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7C3" w:rsidRPr="00840C31" w:rsidRDefault="001257C3" w:rsidP="001257C3">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1257C3" w:rsidRPr="00840C31" w:rsidRDefault="001257C3" w:rsidP="001257C3">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1257C3" w:rsidRPr="00840C31" w:rsidRDefault="001257C3" w:rsidP="001257C3">
      <w:pPr>
        <w:suppressAutoHyphens/>
        <w:spacing w:line="240" w:lineRule="auto"/>
        <w:jc w:val="center"/>
        <w:rPr>
          <w:b/>
          <w:sz w:val="28"/>
          <w:szCs w:val="28"/>
        </w:rPr>
      </w:pPr>
      <w:r w:rsidRPr="00840C31">
        <w:rPr>
          <w:b/>
          <w:sz w:val="28"/>
          <w:szCs w:val="28"/>
        </w:rPr>
        <w:t>(Финансовый университет)</w:t>
      </w:r>
    </w:p>
    <w:p w:rsidR="001257C3" w:rsidRPr="00840C31" w:rsidRDefault="001257C3" w:rsidP="001257C3">
      <w:pPr>
        <w:suppressAutoHyphens/>
        <w:spacing w:line="240" w:lineRule="auto"/>
        <w:jc w:val="center"/>
        <w:rPr>
          <w:b/>
          <w:sz w:val="28"/>
          <w:szCs w:val="28"/>
        </w:rPr>
      </w:pPr>
    </w:p>
    <w:p w:rsidR="001257C3" w:rsidRPr="00840C31" w:rsidRDefault="001257C3" w:rsidP="001257C3">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1257C3" w:rsidRPr="00840C31" w:rsidRDefault="001257C3" w:rsidP="00547A63">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1160" w:type="dxa"/>
        <w:tblLook w:val="01E0" w:firstRow="1" w:lastRow="1" w:firstColumn="1" w:lastColumn="1" w:noHBand="0" w:noVBand="0"/>
      </w:tblPr>
      <w:tblGrid>
        <w:gridCol w:w="7053"/>
        <w:gridCol w:w="3437"/>
        <w:gridCol w:w="670"/>
      </w:tblGrid>
      <w:tr w:rsidR="001257C3" w:rsidRPr="00840C31" w:rsidTr="00547A63">
        <w:trPr>
          <w:trHeight w:val="305"/>
        </w:trPr>
        <w:tc>
          <w:tcPr>
            <w:tcW w:w="7053" w:type="dxa"/>
          </w:tcPr>
          <w:p w:rsidR="001257C3" w:rsidRPr="008B1197" w:rsidRDefault="001257C3" w:rsidP="00547A63">
            <w:pPr>
              <w:spacing w:line="240" w:lineRule="auto"/>
              <w:rPr>
                <w:sz w:val="28"/>
                <w:szCs w:val="28"/>
              </w:rPr>
            </w:pPr>
          </w:p>
          <w:p w:rsidR="001257C3" w:rsidRPr="008B1197" w:rsidRDefault="001257C3" w:rsidP="007E7ADD">
            <w:pPr>
              <w:ind w:firstLine="0"/>
              <w:rPr>
                <w:sz w:val="28"/>
                <w:szCs w:val="28"/>
              </w:rPr>
            </w:pPr>
            <w:r w:rsidRPr="008B1197">
              <w:rPr>
                <w:sz w:val="28"/>
                <w:szCs w:val="28"/>
              </w:rPr>
              <w:t xml:space="preserve"> </w:t>
            </w:r>
          </w:p>
        </w:tc>
        <w:tc>
          <w:tcPr>
            <w:tcW w:w="3437" w:type="dxa"/>
          </w:tcPr>
          <w:p w:rsidR="001257C3" w:rsidRDefault="001257C3" w:rsidP="00547A63">
            <w:pPr>
              <w:pStyle w:val="afc"/>
              <w:rPr>
                <w:sz w:val="28"/>
                <w:szCs w:val="28"/>
              </w:rPr>
            </w:pPr>
          </w:p>
          <w:p w:rsidR="001257C3" w:rsidRDefault="001257C3" w:rsidP="00547A63">
            <w:pPr>
              <w:pStyle w:val="afc"/>
              <w:spacing w:line="360" w:lineRule="auto"/>
              <w:rPr>
                <w:sz w:val="28"/>
                <w:szCs w:val="28"/>
              </w:rPr>
            </w:pPr>
            <w:r>
              <w:rPr>
                <w:sz w:val="28"/>
                <w:szCs w:val="28"/>
              </w:rPr>
              <w:t>УТВЕРЖДАЮ</w:t>
            </w:r>
          </w:p>
          <w:p w:rsidR="001257C3" w:rsidRDefault="001257C3" w:rsidP="00547A63">
            <w:pPr>
              <w:pStyle w:val="afc"/>
              <w:spacing w:line="360" w:lineRule="auto"/>
              <w:rPr>
                <w:sz w:val="28"/>
                <w:szCs w:val="28"/>
              </w:rPr>
            </w:pPr>
            <w:r>
              <w:rPr>
                <w:sz w:val="28"/>
                <w:szCs w:val="28"/>
              </w:rPr>
              <w:t>Про</w:t>
            </w:r>
            <w:r w:rsidR="007E7ADD">
              <w:rPr>
                <w:sz w:val="28"/>
                <w:szCs w:val="28"/>
              </w:rPr>
              <w:t>р</w:t>
            </w:r>
            <w:r>
              <w:rPr>
                <w:sz w:val="28"/>
                <w:szCs w:val="28"/>
              </w:rPr>
              <w:t>ектор по учебной</w:t>
            </w:r>
          </w:p>
          <w:p w:rsidR="001257C3" w:rsidRDefault="001257C3" w:rsidP="00547A63">
            <w:pPr>
              <w:pStyle w:val="afc"/>
              <w:spacing w:line="360" w:lineRule="auto"/>
              <w:rPr>
                <w:sz w:val="28"/>
                <w:szCs w:val="28"/>
              </w:rPr>
            </w:pPr>
            <w:r>
              <w:rPr>
                <w:sz w:val="28"/>
                <w:szCs w:val="28"/>
              </w:rPr>
              <w:t>и методической работе</w:t>
            </w:r>
          </w:p>
          <w:p w:rsidR="001257C3" w:rsidRDefault="001257C3" w:rsidP="00547A63">
            <w:pPr>
              <w:pStyle w:val="afc"/>
              <w:spacing w:line="360" w:lineRule="auto"/>
              <w:rPr>
                <w:sz w:val="28"/>
                <w:szCs w:val="28"/>
              </w:rPr>
            </w:pPr>
            <w:r>
              <w:rPr>
                <w:sz w:val="28"/>
                <w:szCs w:val="28"/>
              </w:rPr>
              <w:t>________Е.А. Каменева</w:t>
            </w:r>
          </w:p>
          <w:p w:rsidR="001257C3" w:rsidRDefault="007E7ADD" w:rsidP="00547A63">
            <w:pPr>
              <w:pStyle w:val="afc"/>
              <w:spacing w:line="360" w:lineRule="auto"/>
              <w:rPr>
                <w:sz w:val="28"/>
                <w:szCs w:val="28"/>
              </w:rPr>
            </w:pPr>
            <w:r>
              <w:rPr>
                <w:sz w:val="28"/>
                <w:szCs w:val="28"/>
              </w:rPr>
              <w:t>2</w:t>
            </w:r>
            <w:r w:rsidR="003C6245">
              <w:rPr>
                <w:sz w:val="28"/>
                <w:szCs w:val="28"/>
              </w:rPr>
              <w:t>4</w:t>
            </w:r>
            <w:r>
              <w:rPr>
                <w:sz w:val="28"/>
                <w:szCs w:val="28"/>
              </w:rPr>
              <w:t>.0</w:t>
            </w:r>
            <w:r w:rsidR="003C6245">
              <w:rPr>
                <w:sz w:val="28"/>
                <w:szCs w:val="28"/>
              </w:rPr>
              <w:t>5</w:t>
            </w:r>
            <w:r>
              <w:rPr>
                <w:sz w:val="28"/>
                <w:szCs w:val="28"/>
              </w:rPr>
              <w:t>.202</w:t>
            </w:r>
            <w:r w:rsidR="003C6245">
              <w:rPr>
                <w:sz w:val="28"/>
                <w:szCs w:val="28"/>
              </w:rPr>
              <w:t>4</w:t>
            </w:r>
            <w:r>
              <w:rPr>
                <w:sz w:val="28"/>
                <w:szCs w:val="28"/>
              </w:rPr>
              <w:t xml:space="preserve"> г.</w:t>
            </w:r>
          </w:p>
          <w:p w:rsidR="001257C3" w:rsidRPr="008B1197" w:rsidRDefault="001257C3" w:rsidP="00547A63">
            <w:pPr>
              <w:pStyle w:val="afc"/>
              <w:rPr>
                <w:sz w:val="28"/>
                <w:szCs w:val="28"/>
              </w:rPr>
            </w:pPr>
          </w:p>
        </w:tc>
        <w:tc>
          <w:tcPr>
            <w:tcW w:w="670" w:type="dxa"/>
          </w:tcPr>
          <w:p w:rsidR="001257C3" w:rsidRDefault="001257C3" w:rsidP="00547A63">
            <w:pPr>
              <w:spacing w:line="240" w:lineRule="auto"/>
              <w:rPr>
                <w:sz w:val="28"/>
                <w:szCs w:val="28"/>
              </w:rPr>
            </w:pPr>
            <w:r>
              <w:rPr>
                <w:sz w:val="28"/>
                <w:szCs w:val="28"/>
              </w:rPr>
              <w:t xml:space="preserve"> </w:t>
            </w:r>
          </w:p>
          <w:p w:rsidR="001257C3" w:rsidRPr="00840C31" w:rsidRDefault="001257C3" w:rsidP="00547A63">
            <w:pPr>
              <w:suppressAutoHyphens/>
              <w:spacing w:line="240" w:lineRule="auto"/>
              <w:jc w:val="center"/>
              <w:rPr>
                <w:sz w:val="28"/>
                <w:szCs w:val="28"/>
              </w:rPr>
            </w:pPr>
            <w:r w:rsidRPr="00840C31">
              <w:rPr>
                <w:sz w:val="28"/>
                <w:szCs w:val="28"/>
              </w:rPr>
              <w:t xml:space="preserve">                  </w:t>
            </w:r>
          </w:p>
          <w:p w:rsidR="001257C3" w:rsidRPr="00840C31" w:rsidRDefault="001257C3" w:rsidP="00547A63">
            <w:pPr>
              <w:suppressAutoHyphens/>
              <w:spacing w:line="240" w:lineRule="auto"/>
              <w:rPr>
                <w:sz w:val="28"/>
                <w:szCs w:val="28"/>
              </w:rPr>
            </w:pPr>
          </w:p>
        </w:tc>
      </w:tr>
      <w:tr w:rsidR="001257C3" w:rsidRPr="00840C31" w:rsidTr="00547A63">
        <w:trPr>
          <w:trHeight w:val="305"/>
        </w:trPr>
        <w:tc>
          <w:tcPr>
            <w:tcW w:w="7053" w:type="dxa"/>
          </w:tcPr>
          <w:p w:rsidR="001257C3" w:rsidRPr="008B1197" w:rsidRDefault="001257C3" w:rsidP="00547A63">
            <w:pPr>
              <w:spacing w:line="240" w:lineRule="auto"/>
              <w:rPr>
                <w:sz w:val="28"/>
                <w:szCs w:val="28"/>
              </w:rPr>
            </w:pPr>
          </w:p>
        </w:tc>
        <w:tc>
          <w:tcPr>
            <w:tcW w:w="3437" w:type="dxa"/>
          </w:tcPr>
          <w:p w:rsidR="001257C3" w:rsidRPr="00165271" w:rsidRDefault="001257C3" w:rsidP="00547A63">
            <w:pPr>
              <w:spacing w:line="240" w:lineRule="auto"/>
              <w:rPr>
                <w:sz w:val="28"/>
                <w:szCs w:val="28"/>
              </w:rPr>
            </w:pPr>
          </w:p>
        </w:tc>
        <w:tc>
          <w:tcPr>
            <w:tcW w:w="670" w:type="dxa"/>
          </w:tcPr>
          <w:p w:rsidR="001257C3" w:rsidRDefault="001257C3" w:rsidP="00547A63">
            <w:pPr>
              <w:spacing w:line="240" w:lineRule="auto"/>
              <w:rPr>
                <w:sz w:val="28"/>
                <w:szCs w:val="28"/>
              </w:rPr>
            </w:pPr>
          </w:p>
        </w:tc>
      </w:tr>
    </w:tbl>
    <w:p w:rsidR="001257C3" w:rsidRDefault="001257C3" w:rsidP="001257C3">
      <w:pPr>
        <w:suppressAutoHyphens/>
        <w:spacing w:line="240" w:lineRule="auto"/>
        <w:jc w:val="center"/>
        <w:rPr>
          <w:b/>
          <w:sz w:val="28"/>
          <w:szCs w:val="28"/>
        </w:rPr>
      </w:pPr>
    </w:p>
    <w:p w:rsidR="001257C3" w:rsidRPr="008B1197" w:rsidRDefault="00547A63" w:rsidP="00547A63">
      <w:pPr>
        <w:suppressAutoHyphens/>
        <w:spacing w:line="240" w:lineRule="auto"/>
        <w:rPr>
          <w:b/>
          <w:sz w:val="28"/>
          <w:szCs w:val="28"/>
        </w:rPr>
      </w:pPr>
      <w:r>
        <w:rPr>
          <w:b/>
          <w:sz w:val="28"/>
          <w:szCs w:val="28"/>
        </w:rPr>
        <w:t xml:space="preserve">                                               </w:t>
      </w:r>
      <w:r w:rsidR="001257C3" w:rsidRPr="008B1197">
        <w:rPr>
          <w:b/>
          <w:sz w:val="28"/>
          <w:szCs w:val="28"/>
        </w:rPr>
        <w:t xml:space="preserve">А.Н. </w:t>
      </w:r>
      <w:proofErr w:type="spellStart"/>
      <w:r w:rsidR="001257C3" w:rsidRPr="008B1197">
        <w:rPr>
          <w:b/>
          <w:sz w:val="28"/>
          <w:szCs w:val="28"/>
        </w:rPr>
        <w:t>Алюнов</w:t>
      </w:r>
      <w:proofErr w:type="spellEnd"/>
    </w:p>
    <w:p w:rsidR="002D778A" w:rsidRDefault="002D778A" w:rsidP="002D778A">
      <w:pPr>
        <w:ind w:firstLine="0"/>
        <w:jc w:val="center"/>
        <w:rPr>
          <w:sz w:val="28"/>
          <w:szCs w:val="28"/>
        </w:rPr>
      </w:pPr>
    </w:p>
    <w:p w:rsidR="002D778A" w:rsidRPr="001257C3" w:rsidRDefault="00547A63" w:rsidP="002D778A">
      <w:pPr>
        <w:spacing w:line="240" w:lineRule="auto"/>
        <w:ind w:firstLine="0"/>
        <w:jc w:val="center"/>
        <w:rPr>
          <w:b/>
          <w:sz w:val="22"/>
          <w:szCs w:val="28"/>
        </w:rPr>
      </w:pPr>
      <w:r>
        <w:rPr>
          <w:b/>
          <w:sz w:val="28"/>
          <w:szCs w:val="36"/>
        </w:rPr>
        <w:t>О</w:t>
      </w:r>
      <w:r w:rsidRPr="001257C3">
        <w:rPr>
          <w:b/>
          <w:sz w:val="28"/>
          <w:szCs w:val="36"/>
        </w:rPr>
        <w:t xml:space="preserve">сновы </w:t>
      </w:r>
      <w:proofErr w:type="spellStart"/>
      <w:r w:rsidRPr="001257C3">
        <w:rPr>
          <w:b/>
          <w:sz w:val="28"/>
          <w:szCs w:val="36"/>
        </w:rPr>
        <w:t>цифровизации</w:t>
      </w:r>
      <w:proofErr w:type="spellEnd"/>
      <w:r w:rsidRPr="001257C3">
        <w:rPr>
          <w:b/>
          <w:sz w:val="28"/>
          <w:szCs w:val="36"/>
        </w:rPr>
        <w:t xml:space="preserve"> и роботизации</w:t>
      </w:r>
    </w:p>
    <w:p w:rsidR="002D778A" w:rsidRDefault="002D778A" w:rsidP="002D778A">
      <w:pPr>
        <w:spacing w:line="240" w:lineRule="auto"/>
        <w:ind w:firstLine="0"/>
        <w:jc w:val="center"/>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AC11AA" w:rsidRPr="00AC11AA" w:rsidRDefault="00AC11AA" w:rsidP="00AC11AA">
      <w:pPr>
        <w:spacing w:line="240" w:lineRule="auto"/>
        <w:ind w:firstLine="0"/>
        <w:jc w:val="center"/>
        <w:rPr>
          <w:sz w:val="28"/>
          <w:szCs w:val="28"/>
        </w:rPr>
      </w:pPr>
      <w:r w:rsidRPr="00AC11AA">
        <w:rPr>
          <w:sz w:val="28"/>
          <w:szCs w:val="28"/>
        </w:rPr>
        <w:t>для студентов, обучающихся по направлению подготовки</w:t>
      </w:r>
    </w:p>
    <w:p w:rsidR="00AC11AA" w:rsidRPr="00AC11AA" w:rsidRDefault="00AC11AA" w:rsidP="00AC11AA">
      <w:pPr>
        <w:spacing w:line="240" w:lineRule="auto"/>
        <w:ind w:firstLine="0"/>
        <w:jc w:val="center"/>
        <w:rPr>
          <w:sz w:val="28"/>
          <w:szCs w:val="28"/>
        </w:rPr>
      </w:pPr>
      <w:r>
        <w:rPr>
          <w:sz w:val="28"/>
          <w:szCs w:val="28"/>
        </w:rPr>
        <w:t xml:space="preserve">15.04.06 – </w:t>
      </w:r>
      <w:proofErr w:type="spellStart"/>
      <w:r w:rsidRPr="00AC11AA">
        <w:rPr>
          <w:sz w:val="28"/>
          <w:szCs w:val="28"/>
        </w:rPr>
        <w:t>Мехатроника</w:t>
      </w:r>
      <w:proofErr w:type="spellEnd"/>
      <w:r w:rsidRPr="00AC11AA">
        <w:rPr>
          <w:sz w:val="28"/>
          <w:szCs w:val="28"/>
        </w:rPr>
        <w:t xml:space="preserve"> и робототехника,</w:t>
      </w:r>
    </w:p>
    <w:p w:rsidR="00AC11AA" w:rsidRPr="00AC11AA" w:rsidRDefault="00AC11AA" w:rsidP="00AC11AA">
      <w:pPr>
        <w:spacing w:line="240" w:lineRule="auto"/>
        <w:ind w:firstLine="0"/>
        <w:jc w:val="center"/>
        <w:rPr>
          <w:sz w:val="28"/>
          <w:szCs w:val="28"/>
        </w:rPr>
      </w:pPr>
      <w:r w:rsidRPr="00AC11AA">
        <w:rPr>
          <w:sz w:val="28"/>
          <w:szCs w:val="28"/>
        </w:rPr>
        <w:t>Направленность программы:</w:t>
      </w:r>
    </w:p>
    <w:p w:rsidR="001560A0" w:rsidRPr="00EE11DE" w:rsidRDefault="00AC11AA" w:rsidP="00AC11AA">
      <w:pPr>
        <w:spacing w:line="240" w:lineRule="auto"/>
        <w:ind w:firstLine="0"/>
        <w:jc w:val="center"/>
        <w:rPr>
          <w:strike/>
          <w:sz w:val="28"/>
          <w:szCs w:val="28"/>
        </w:rPr>
      </w:pPr>
      <w:r w:rsidRPr="00AC11AA">
        <w:rPr>
          <w:sz w:val="28"/>
          <w:szCs w:val="28"/>
        </w:rPr>
        <w:t>«</w:t>
      </w:r>
      <w:r w:rsidR="003C6245">
        <w:rPr>
          <w:sz w:val="28"/>
          <w:szCs w:val="28"/>
        </w:rPr>
        <w:t>Программирование интеллектуальных роботов</w:t>
      </w:r>
      <w:r w:rsidRPr="00AC11AA">
        <w:rPr>
          <w:sz w:val="28"/>
          <w:szCs w:val="28"/>
        </w:rPr>
        <w:t>»</w:t>
      </w:r>
    </w:p>
    <w:p w:rsidR="00CF1B7A" w:rsidRDefault="00CF1B7A" w:rsidP="00EC08FA">
      <w:pPr>
        <w:spacing w:line="240" w:lineRule="auto"/>
        <w:ind w:firstLine="0"/>
        <w:jc w:val="center"/>
        <w:rPr>
          <w:b/>
          <w:bCs/>
          <w:sz w:val="28"/>
          <w:szCs w:val="28"/>
        </w:rPr>
      </w:pPr>
    </w:p>
    <w:p w:rsidR="005834A2" w:rsidRPr="00EE11DE" w:rsidRDefault="005834A2" w:rsidP="00EC08FA">
      <w:pPr>
        <w:spacing w:line="240" w:lineRule="auto"/>
        <w:ind w:firstLine="0"/>
        <w:jc w:val="center"/>
        <w:rPr>
          <w:b/>
          <w:bCs/>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547A63">
        <w:rPr>
          <w:i/>
          <w:sz w:val="28"/>
          <w:szCs w:val="28"/>
        </w:rPr>
        <w:t>(протокол</w:t>
      </w:r>
      <w:r w:rsidR="005834A2" w:rsidRPr="00547A63">
        <w:rPr>
          <w:i/>
          <w:sz w:val="28"/>
          <w:szCs w:val="28"/>
        </w:rPr>
        <w:t xml:space="preserve"> </w:t>
      </w:r>
      <w:r w:rsidRPr="00547A63">
        <w:rPr>
          <w:i/>
          <w:sz w:val="28"/>
          <w:szCs w:val="28"/>
        </w:rPr>
        <w:t>№</w:t>
      </w:r>
      <w:r w:rsidR="00520E3B">
        <w:rPr>
          <w:i/>
          <w:sz w:val="28"/>
          <w:szCs w:val="28"/>
        </w:rPr>
        <w:t>32</w:t>
      </w:r>
      <w:r w:rsidR="00694951" w:rsidRPr="00547A63">
        <w:rPr>
          <w:i/>
          <w:sz w:val="28"/>
          <w:szCs w:val="28"/>
        </w:rPr>
        <w:t xml:space="preserve"> </w:t>
      </w:r>
      <w:r w:rsidR="00547A63">
        <w:rPr>
          <w:i/>
          <w:sz w:val="28"/>
          <w:szCs w:val="28"/>
        </w:rPr>
        <w:t>от</w:t>
      </w:r>
      <w:r w:rsidR="002D508E">
        <w:rPr>
          <w:i/>
          <w:sz w:val="28"/>
          <w:szCs w:val="28"/>
        </w:rPr>
        <w:t xml:space="preserve"> </w:t>
      </w:r>
      <w:r w:rsidR="00520E3B">
        <w:rPr>
          <w:i/>
          <w:sz w:val="28"/>
          <w:szCs w:val="28"/>
        </w:rPr>
        <w:t>16.05.2023г.</w:t>
      </w:r>
      <w:r w:rsidR="00547A63">
        <w:rPr>
          <w:i/>
          <w:sz w:val="28"/>
          <w:szCs w:val="28"/>
        </w:rPr>
        <w:t>)</w:t>
      </w:r>
    </w:p>
    <w:p w:rsidR="00FD7B46" w:rsidRPr="001920E4" w:rsidRDefault="00FD7B46" w:rsidP="00FD7B46">
      <w:pPr>
        <w:spacing w:line="240" w:lineRule="auto"/>
        <w:ind w:firstLine="0"/>
        <w:jc w:val="center"/>
        <w:rPr>
          <w:i/>
          <w:sz w:val="28"/>
          <w:szCs w:val="28"/>
        </w:rPr>
      </w:pPr>
    </w:p>
    <w:p w:rsidR="00547A63" w:rsidRDefault="00FD7B46" w:rsidP="00FD7B46">
      <w:pPr>
        <w:spacing w:line="240" w:lineRule="auto"/>
        <w:ind w:firstLine="0"/>
        <w:jc w:val="center"/>
        <w:rPr>
          <w:i/>
          <w:sz w:val="28"/>
          <w:szCs w:val="28"/>
        </w:rPr>
      </w:pPr>
      <w:r w:rsidRPr="001920E4">
        <w:rPr>
          <w:i/>
          <w:sz w:val="28"/>
          <w:szCs w:val="28"/>
        </w:rPr>
        <w:t>Одобрено Советом</w:t>
      </w:r>
      <w:r w:rsidR="00547A63">
        <w:rPr>
          <w:i/>
          <w:sz w:val="28"/>
          <w:szCs w:val="28"/>
        </w:rPr>
        <w:t xml:space="preserve"> учебно-научного</w:t>
      </w:r>
    </w:p>
    <w:p w:rsidR="00547A63" w:rsidRPr="001920E4" w:rsidRDefault="00FD7B46" w:rsidP="00547A63">
      <w:pPr>
        <w:spacing w:line="240" w:lineRule="auto"/>
        <w:ind w:firstLine="0"/>
        <w:jc w:val="center"/>
        <w:rPr>
          <w:i/>
          <w:sz w:val="28"/>
          <w:szCs w:val="28"/>
        </w:rPr>
      </w:pPr>
      <w:r w:rsidRPr="001920E4">
        <w:rPr>
          <w:i/>
          <w:sz w:val="28"/>
          <w:szCs w:val="28"/>
        </w:rPr>
        <w:t xml:space="preserve"> </w:t>
      </w:r>
      <w:r>
        <w:rPr>
          <w:i/>
          <w:sz w:val="28"/>
          <w:szCs w:val="28"/>
        </w:rPr>
        <w:t>Д</w:t>
      </w:r>
      <w:r w:rsidRPr="001920E4">
        <w:rPr>
          <w:i/>
          <w:sz w:val="28"/>
          <w:szCs w:val="28"/>
        </w:rPr>
        <w:t>епартамента анализа данных</w:t>
      </w:r>
      <w:r w:rsidR="005834A2">
        <w:rPr>
          <w:i/>
          <w:sz w:val="28"/>
          <w:szCs w:val="28"/>
        </w:rPr>
        <w:t xml:space="preserve"> и машинного</w:t>
      </w:r>
      <w:r w:rsidRPr="001920E4">
        <w:rPr>
          <w:i/>
          <w:sz w:val="28"/>
          <w:szCs w:val="28"/>
        </w:rPr>
        <w:t xml:space="preserve"> </w:t>
      </w:r>
      <w:r w:rsidR="0031681E">
        <w:rPr>
          <w:i/>
          <w:sz w:val="28"/>
          <w:szCs w:val="28"/>
        </w:rPr>
        <w:t>обучения</w:t>
      </w:r>
      <w:r w:rsidRPr="001920E4">
        <w:rPr>
          <w:i/>
          <w:sz w:val="28"/>
          <w:szCs w:val="28"/>
        </w:rPr>
        <w:br/>
      </w:r>
      <w:r w:rsidR="00547A63" w:rsidRPr="00547A63">
        <w:rPr>
          <w:i/>
          <w:sz w:val="28"/>
          <w:szCs w:val="28"/>
        </w:rPr>
        <w:t xml:space="preserve">(протокол № </w:t>
      </w:r>
      <w:r w:rsidR="00520E3B">
        <w:rPr>
          <w:i/>
          <w:sz w:val="28"/>
          <w:szCs w:val="28"/>
        </w:rPr>
        <w:t>3</w:t>
      </w:r>
      <w:r w:rsidR="00547A63" w:rsidRPr="00547A63">
        <w:rPr>
          <w:i/>
          <w:sz w:val="28"/>
          <w:szCs w:val="28"/>
        </w:rPr>
        <w:t xml:space="preserve"> </w:t>
      </w:r>
      <w:r w:rsidR="00547A63">
        <w:rPr>
          <w:i/>
          <w:sz w:val="28"/>
          <w:szCs w:val="28"/>
        </w:rPr>
        <w:t>от</w:t>
      </w:r>
      <w:r w:rsidR="002D508E">
        <w:rPr>
          <w:i/>
          <w:sz w:val="28"/>
          <w:szCs w:val="28"/>
        </w:rPr>
        <w:t xml:space="preserve"> </w:t>
      </w:r>
      <w:r w:rsidR="00520E3B">
        <w:rPr>
          <w:i/>
          <w:sz w:val="28"/>
          <w:szCs w:val="28"/>
        </w:rPr>
        <w:t>26.04.20223г.</w:t>
      </w:r>
      <w:r w:rsidR="00547A63">
        <w:rPr>
          <w:i/>
          <w:sz w:val="28"/>
          <w:szCs w:val="28"/>
        </w:rPr>
        <w:t>)</w:t>
      </w:r>
    </w:p>
    <w:p w:rsidR="00FD7B46" w:rsidRPr="001920E4" w:rsidRDefault="00FD7B46" w:rsidP="00FD7B46">
      <w:pPr>
        <w:spacing w:line="240" w:lineRule="auto"/>
        <w:ind w:firstLine="0"/>
        <w:jc w:val="center"/>
        <w:rPr>
          <w:i/>
          <w:sz w:val="28"/>
          <w:szCs w:val="28"/>
        </w:rPr>
      </w:pPr>
    </w:p>
    <w:p w:rsidR="00FD7B46" w:rsidRDefault="00FD7B46" w:rsidP="00547A63">
      <w:pPr>
        <w:ind w:firstLine="0"/>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AC11AA">
        <w:rPr>
          <w:b/>
          <w:caps/>
          <w:sz w:val="28"/>
          <w:szCs w:val="28"/>
        </w:rPr>
        <w:t>2</w:t>
      </w:r>
      <w:r w:rsidR="003C6245">
        <w:rPr>
          <w:b/>
          <w:caps/>
          <w:sz w:val="28"/>
          <w:szCs w:val="28"/>
        </w:rPr>
        <w:t>4</w:t>
      </w:r>
    </w:p>
    <w:p w:rsidR="00631FBB" w:rsidRPr="00EE11DE" w:rsidRDefault="00CF1B7A" w:rsidP="00AC11AA">
      <w:pPr>
        <w:ind w:firstLine="0"/>
        <w:rPr>
          <w:i/>
          <w:sz w:val="24"/>
          <w:szCs w:val="24"/>
        </w:rPr>
      </w:pPr>
      <w:r w:rsidRPr="00EE11DE">
        <w:rPr>
          <w:b/>
          <w:caps/>
          <w:sz w:val="28"/>
          <w:szCs w:val="28"/>
        </w:rPr>
        <w:br w:type="page"/>
      </w:r>
    </w:p>
    <w:p w:rsidR="003F4B9B" w:rsidRPr="003F62F5" w:rsidRDefault="003F62F5" w:rsidP="003F62F5">
      <w:pPr>
        <w:spacing w:line="276" w:lineRule="auto"/>
        <w:jc w:val="center"/>
        <w:rPr>
          <w:b/>
          <w:sz w:val="28"/>
          <w:szCs w:val="28"/>
        </w:rPr>
      </w:pPr>
      <w:bookmarkStart w:id="0" w:name="_Toc5052139"/>
      <w:r>
        <w:rPr>
          <w:b/>
          <w:sz w:val="28"/>
          <w:szCs w:val="28"/>
        </w:rPr>
        <w:lastRenderedPageBreak/>
        <w:t>Содержание</w:t>
      </w:r>
    </w:p>
    <w:p w:rsidR="00A368F1" w:rsidRPr="00A368F1" w:rsidRDefault="00600630" w:rsidP="003F62F5">
      <w:pPr>
        <w:pStyle w:val="14"/>
        <w:tabs>
          <w:tab w:val="left" w:pos="660"/>
        </w:tabs>
        <w:spacing w:line="276" w:lineRule="auto"/>
        <w:jc w:val="left"/>
        <w:rPr>
          <w:rFonts w:asciiTheme="minorHAnsi" w:eastAsiaTheme="minorEastAsia" w:hAnsiTheme="minorHAnsi" w:cstheme="minorBidi"/>
          <w:noProof/>
          <w:sz w:val="28"/>
          <w:szCs w:val="28"/>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53595779" w:history="1">
        <w:r w:rsidR="00A368F1" w:rsidRPr="00A368F1">
          <w:rPr>
            <w:rStyle w:val="af0"/>
            <w:noProof/>
            <w:sz w:val="28"/>
            <w:szCs w:val="28"/>
          </w:rPr>
          <w:t>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Наименование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_Toc53595779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2</w:t>
        </w:r>
        <w:r w:rsidR="00A368F1" w:rsidRPr="00A368F1">
          <w:rPr>
            <w:noProof/>
            <w:webHidden/>
            <w:sz w:val="28"/>
            <w:szCs w:val="28"/>
          </w:rPr>
          <w:fldChar w:fldCharType="end"/>
        </w:r>
      </w:hyperlink>
    </w:p>
    <w:p w:rsidR="00A368F1" w:rsidRPr="00A368F1" w:rsidRDefault="00404F17" w:rsidP="003F62F5">
      <w:pPr>
        <w:pStyle w:val="14"/>
        <w:tabs>
          <w:tab w:val="left" w:pos="660"/>
        </w:tabs>
        <w:spacing w:line="276" w:lineRule="auto"/>
        <w:rPr>
          <w:rFonts w:asciiTheme="minorHAnsi" w:eastAsiaTheme="minorEastAsia" w:hAnsiTheme="minorHAnsi" w:cstheme="minorBidi"/>
          <w:noProof/>
          <w:sz w:val="28"/>
          <w:szCs w:val="28"/>
        </w:rPr>
      </w:pPr>
      <w:hyperlink w:anchor="_Toc53595780" w:history="1">
        <w:r w:rsidR="00A368F1" w:rsidRPr="00A368F1">
          <w:rPr>
            <w:rStyle w:val="af0"/>
            <w:noProof/>
            <w:sz w:val="28"/>
            <w:szCs w:val="28"/>
          </w:rPr>
          <w:t>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 xml:space="preserve">Перечень планируемых результатов освоения образовательной программы </w:t>
        </w:r>
        <w:r w:rsidR="00547A63">
          <w:rPr>
            <w:rStyle w:val="af0"/>
            <w:noProof/>
            <w:sz w:val="28"/>
            <w:szCs w:val="28"/>
          </w:rPr>
          <w:t xml:space="preserve">(перечень компетенций) </w:t>
        </w:r>
        <w:r w:rsidR="00A368F1" w:rsidRPr="00A368F1">
          <w:rPr>
            <w:rStyle w:val="af0"/>
            <w:noProof/>
            <w:sz w:val="28"/>
            <w:szCs w:val="28"/>
          </w:rPr>
          <w:t>с указанием индикаторов их достижения и планируемых результатов обучения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_Toc53595780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2</w:t>
        </w:r>
        <w:r w:rsidR="00A368F1" w:rsidRPr="00A368F1">
          <w:rPr>
            <w:noProof/>
            <w:webHidden/>
            <w:sz w:val="28"/>
            <w:szCs w:val="28"/>
          </w:rPr>
          <w:fldChar w:fldCharType="end"/>
        </w:r>
      </w:hyperlink>
    </w:p>
    <w:p w:rsidR="00A368F1" w:rsidRPr="00A368F1" w:rsidRDefault="00404F17" w:rsidP="003F62F5">
      <w:pPr>
        <w:pStyle w:val="14"/>
        <w:tabs>
          <w:tab w:val="left" w:pos="660"/>
        </w:tabs>
        <w:spacing w:line="276" w:lineRule="auto"/>
        <w:jc w:val="left"/>
        <w:rPr>
          <w:rFonts w:asciiTheme="minorHAnsi" w:eastAsiaTheme="minorEastAsia" w:hAnsiTheme="minorHAnsi" w:cstheme="minorBidi"/>
          <w:noProof/>
          <w:sz w:val="28"/>
          <w:szCs w:val="28"/>
        </w:rPr>
      </w:pPr>
      <w:hyperlink w:anchor="_Toc53595782" w:history="1">
        <w:r w:rsidR="00A368F1" w:rsidRPr="00A368F1">
          <w:rPr>
            <w:rStyle w:val="af0"/>
            <w:noProof/>
            <w:sz w:val="28"/>
            <w:szCs w:val="28"/>
          </w:rPr>
          <w:t>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Место дисциплины в структуре образовательной программы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_Toc53595782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3</w:t>
        </w:r>
        <w:r w:rsidR="00A368F1" w:rsidRPr="00A368F1">
          <w:rPr>
            <w:noProof/>
            <w:webHidden/>
            <w:sz w:val="28"/>
            <w:szCs w:val="28"/>
          </w:rPr>
          <w:fldChar w:fldCharType="end"/>
        </w:r>
      </w:hyperlink>
    </w:p>
    <w:p w:rsidR="00A368F1" w:rsidRPr="00A368F1" w:rsidRDefault="00404F17" w:rsidP="003F62F5">
      <w:pPr>
        <w:pStyle w:val="14"/>
        <w:tabs>
          <w:tab w:val="left" w:pos="660"/>
        </w:tabs>
        <w:spacing w:line="276" w:lineRule="auto"/>
        <w:rPr>
          <w:rFonts w:asciiTheme="minorHAnsi" w:eastAsiaTheme="minorEastAsia" w:hAnsiTheme="minorHAnsi" w:cstheme="minorBidi"/>
          <w:noProof/>
          <w:sz w:val="28"/>
          <w:szCs w:val="28"/>
        </w:rPr>
      </w:pPr>
      <w:hyperlink w:anchor="_Toc53595783" w:history="1">
        <w:r w:rsidR="00A368F1" w:rsidRPr="00A368F1">
          <w:rPr>
            <w:rStyle w:val="af0"/>
            <w:noProof/>
            <w:sz w:val="28"/>
            <w:szCs w:val="28"/>
          </w:rPr>
          <w:t>4.</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Объем дисциплины</w:t>
        </w:r>
        <w:r w:rsidR="00547A63">
          <w:rPr>
            <w:rStyle w:val="af0"/>
            <w:noProof/>
            <w:sz w:val="28"/>
            <w:szCs w:val="28"/>
          </w:rPr>
          <w:t xml:space="preserve"> (модуля) </w:t>
        </w:r>
        <w:r w:rsidR="00A368F1" w:rsidRPr="00A368F1">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_Toc53595783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3</w:t>
        </w:r>
        <w:r w:rsidR="00A368F1" w:rsidRPr="00A368F1">
          <w:rPr>
            <w:noProof/>
            <w:webHidden/>
            <w:sz w:val="28"/>
            <w:szCs w:val="28"/>
          </w:rPr>
          <w:fldChar w:fldCharType="end"/>
        </w:r>
      </w:hyperlink>
    </w:p>
    <w:p w:rsidR="00A368F1" w:rsidRPr="00A368F1" w:rsidRDefault="00404F17" w:rsidP="003F62F5">
      <w:pPr>
        <w:pStyle w:val="14"/>
        <w:tabs>
          <w:tab w:val="left" w:pos="660"/>
        </w:tabs>
        <w:spacing w:line="276" w:lineRule="auto"/>
        <w:rPr>
          <w:rFonts w:asciiTheme="minorHAnsi" w:eastAsiaTheme="minorEastAsia" w:hAnsiTheme="minorHAnsi" w:cstheme="minorBidi"/>
          <w:noProof/>
          <w:sz w:val="28"/>
          <w:szCs w:val="28"/>
        </w:rPr>
      </w:pPr>
      <w:hyperlink w:anchor="_Toc53595784" w:history="1">
        <w:r w:rsidR="00A368F1" w:rsidRPr="00A368F1">
          <w:rPr>
            <w:rStyle w:val="af0"/>
            <w:noProof/>
            <w:sz w:val="28"/>
            <w:szCs w:val="28"/>
          </w:rPr>
          <w:t>5.</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_Toc53595784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4</w:t>
        </w:r>
        <w:r w:rsidR="00A368F1" w:rsidRPr="00A368F1">
          <w:rPr>
            <w:noProof/>
            <w:webHidden/>
            <w:sz w:val="28"/>
            <w:szCs w:val="28"/>
          </w:rPr>
          <w:fldChar w:fldCharType="end"/>
        </w:r>
      </w:hyperlink>
    </w:p>
    <w:p w:rsidR="00A368F1" w:rsidRPr="00A368F1" w:rsidRDefault="00404F17" w:rsidP="003F62F5">
      <w:pPr>
        <w:pStyle w:val="23"/>
        <w:tabs>
          <w:tab w:val="left" w:pos="1540"/>
          <w:tab w:val="right" w:leader="dot" w:pos="9344"/>
        </w:tabs>
        <w:spacing w:line="276" w:lineRule="auto"/>
        <w:jc w:val="left"/>
        <w:rPr>
          <w:rFonts w:asciiTheme="minorHAnsi" w:eastAsiaTheme="minorEastAsia" w:hAnsiTheme="minorHAnsi" w:cstheme="minorBidi"/>
          <w:noProof/>
          <w:sz w:val="28"/>
          <w:szCs w:val="28"/>
        </w:rPr>
      </w:pPr>
      <w:hyperlink w:anchor="_Toc53595785" w:history="1">
        <w:r w:rsidR="00A368F1" w:rsidRPr="00A368F1">
          <w:rPr>
            <w:rStyle w:val="af0"/>
            <w:noProof/>
            <w:sz w:val="28"/>
            <w:szCs w:val="28"/>
          </w:rPr>
          <w:t>5.1.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_Toc53595785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4</w:t>
        </w:r>
        <w:r w:rsidR="00A368F1" w:rsidRPr="00A368F1">
          <w:rPr>
            <w:noProof/>
            <w:webHidden/>
            <w:sz w:val="28"/>
            <w:szCs w:val="28"/>
          </w:rPr>
          <w:fldChar w:fldCharType="end"/>
        </w:r>
      </w:hyperlink>
    </w:p>
    <w:p w:rsidR="00A368F1" w:rsidRPr="00A368F1" w:rsidRDefault="00404F17" w:rsidP="003F62F5">
      <w:pPr>
        <w:pStyle w:val="23"/>
        <w:tabs>
          <w:tab w:val="right" w:leader="dot" w:pos="9344"/>
        </w:tabs>
        <w:spacing w:line="276" w:lineRule="auto"/>
        <w:jc w:val="left"/>
        <w:rPr>
          <w:rFonts w:asciiTheme="minorHAnsi" w:eastAsiaTheme="minorEastAsia" w:hAnsiTheme="minorHAnsi" w:cstheme="minorBidi"/>
          <w:noProof/>
          <w:sz w:val="28"/>
          <w:szCs w:val="28"/>
        </w:rPr>
      </w:pPr>
      <w:hyperlink w:anchor="_Toc53595786" w:history="1">
        <w:r w:rsidR="00A368F1" w:rsidRPr="00A368F1">
          <w:rPr>
            <w:rStyle w:val="af0"/>
            <w:noProof/>
            <w:sz w:val="28"/>
            <w:szCs w:val="28"/>
          </w:rPr>
          <w:t xml:space="preserve">5.2 </w:t>
        </w:r>
        <w:r w:rsidR="00756424">
          <w:rPr>
            <w:rStyle w:val="af0"/>
            <w:noProof/>
            <w:sz w:val="28"/>
            <w:szCs w:val="28"/>
          </w:rPr>
          <w:t xml:space="preserve">     </w:t>
        </w:r>
        <w:r w:rsidR="00A368F1" w:rsidRPr="00A368F1">
          <w:rPr>
            <w:rStyle w:val="af0"/>
            <w:noProof/>
            <w:sz w:val="28"/>
            <w:szCs w:val="28"/>
          </w:rPr>
          <w:t>Учебно-тематический план</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_Toc53595786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5</w:t>
        </w:r>
        <w:r w:rsidR="00A368F1" w:rsidRPr="00A368F1">
          <w:rPr>
            <w:noProof/>
            <w:webHidden/>
            <w:sz w:val="28"/>
            <w:szCs w:val="28"/>
          </w:rPr>
          <w:fldChar w:fldCharType="end"/>
        </w:r>
      </w:hyperlink>
    </w:p>
    <w:p w:rsidR="00A368F1" w:rsidRPr="00A368F1" w:rsidRDefault="00404F17" w:rsidP="003F62F5">
      <w:pPr>
        <w:pStyle w:val="23"/>
        <w:tabs>
          <w:tab w:val="left" w:pos="1540"/>
          <w:tab w:val="right" w:leader="dot" w:pos="9344"/>
        </w:tabs>
        <w:spacing w:line="276" w:lineRule="auto"/>
        <w:jc w:val="left"/>
        <w:rPr>
          <w:rFonts w:asciiTheme="minorHAnsi" w:eastAsiaTheme="minorEastAsia" w:hAnsiTheme="minorHAnsi" w:cstheme="minorBidi"/>
          <w:noProof/>
          <w:sz w:val="28"/>
          <w:szCs w:val="28"/>
        </w:rPr>
      </w:pPr>
      <w:hyperlink w:anchor="_Toc53595787" w:history="1">
        <w:r w:rsidR="00A368F1" w:rsidRPr="00A368F1">
          <w:rPr>
            <w:rStyle w:val="af0"/>
            <w:noProof/>
            <w:sz w:val="28"/>
            <w:szCs w:val="28"/>
          </w:rPr>
          <w:t>5.3.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семинаров, практических занятий</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_Toc53595787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7</w:t>
        </w:r>
        <w:r w:rsidR="00A368F1" w:rsidRPr="00A368F1">
          <w:rPr>
            <w:noProof/>
            <w:webHidden/>
            <w:sz w:val="28"/>
            <w:szCs w:val="28"/>
          </w:rPr>
          <w:fldChar w:fldCharType="end"/>
        </w:r>
      </w:hyperlink>
    </w:p>
    <w:p w:rsidR="00A368F1" w:rsidRPr="00A368F1" w:rsidRDefault="00404F17" w:rsidP="003F62F5">
      <w:pPr>
        <w:pStyle w:val="14"/>
        <w:spacing w:line="276" w:lineRule="auto"/>
        <w:jc w:val="left"/>
        <w:rPr>
          <w:rFonts w:asciiTheme="minorHAnsi" w:eastAsiaTheme="minorEastAsia" w:hAnsiTheme="minorHAnsi" w:cstheme="minorBidi"/>
          <w:noProof/>
          <w:sz w:val="28"/>
          <w:szCs w:val="28"/>
        </w:rPr>
      </w:pPr>
      <w:hyperlink w:anchor="_Toc53595788" w:history="1">
        <w:r w:rsidR="00A368F1" w:rsidRPr="00A368F1">
          <w:rPr>
            <w:rStyle w:val="af0"/>
            <w:noProof/>
            <w:sz w:val="28"/>
            <w:szCs w:val="28"/>
          </w:rPr>
          <w:t>6. Перечень учебно-методического обеспечения для самостоятельной работы обучающихся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_Toc53595788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8</w:t>
        </w:r>
        <w:r w:rsidR="00A368F1" w:rsidRPr="00A368F1">
          <w:rPr>
            <w:noProof/>
            <w:webHidden/>
            <w:sz w:val="28"/>
            <w:szCs w:val="28"/>
          </w:rPr>
          <w:fldChar w:fldCharType="end"/>
        </w:r>
      </w:hyperlink>
    </w:p>
    <w:p w:rsidR="00A368F1" w:rsidRPr="00A368F1" w:rsidRDefault="00404F17" w:rsidP="003F62F5">
      <w:pPr>
        <w:pStyle w:val="23"/>
        <w:tabs>
          <w:tab w:val="right" w:leader="dot" w:pos="9344"/>
        </w:tabs>
        <w:spacing w:line="276" w:lineRule="auto"/>
        <w:rPr>
          <w:rFonts w:asciiTheme="minorHAnsi" w:eastAsiaTheme="minorEastAsia" w:hAnsiTheme="minorHAnsi" w:cstheme="minorBidi"/>
          <w:noProof/>
          <w:sz w:val="28"/>
          <w:szCs w:val="28"/>
        </w:rPr>
      </w:pPr>
      <w:hyperlink w:anchor="_Toc53595789" w:history="1">
        <w:r w:rsidR="00A368F1" w:rsidRPr="00A368F1">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_Toc53595789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8</w:t>
        </w:r>
        <w:r w:rsidR="00A368F1" w:rsidRPr="00A368F1">
          <w:rPr>
            <w:noProof/>
            <w:webHidden/>
            <w:sz w:val="28"/>
            <w:szCs w:val="28"/>
          </w:rPr>
          <w:fldChar w:fldCharType="end"/>
        </w:r>
      </w:hyperlink>
    </w:p>
    <w:p w:rsidR="00A368F1" w:rsidRPr="00A368F1" w:rsidRDefault="00404F17" w:rsidP="003F62F5">
      <w:pPr>
        <w:pStyle w:val="23"/>
        <w:tabs>
          <w:tab w:val="right" w:leader="dot" w:pos="9344"/>
        </w:tabs>
        <w:spacing w:line="276" w:lineRule="auto"/>
        <w:rPr>
          <w:rFonts w:asciiTheme="minorHAnsi" w:eastAsiaTheme="minorEastAsia" w:hAnsiTheme="minorHAnsi" w:cstheme="minorBidi"/>
          <w:noProof/>
          <w:sz w:val="28"/>
          <w:szCs w:val="28"/>
        </w:rPr>
      </w:pPr>
      <w:hyperlink w:anchor="_Toc53595790" w:history="1">
        <w:r w:rsidR="00A368F1" w:rsidRPr="00A368F1">
          <w:rPr>
            <w:rStyle w:val="af0"/>
            <w:noProof/>
            <w:sz w:val="28"/>
            <w:szCs w:val="28"/>
          </w:rPr>
          <w:t>6.2. Перечень вопросов, заданий, тем для подготовки к текущему контролю</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_Toc53595790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9</w:t>
        </w:r>
        <w:r w:rsidR="00A368F1" w:rsidRPr="00A368F1">
          <w:rPr>
            <w:noProof/>
            <w:webHidden/>
            <w:sz w:val="28"/>
            <w:szCs w:val="28"/>
          </w:rPr>
          <w:fldChar w:fldCharType="end"/>
        </w:r>
      </w:hyperlink>
    </w:p>
    <w:p w:rsidR="00A368F1" w:rsidRPr="00A368F1" w:rsidRDefault="00404F17" w:rsidP="003F62F5">
      <w:pPr>
        <w:pStyle w:val="14"/>
        <w:spacing w:line="276" w:lineRule="auto"/>
        <w:rPr>
          <w:rFonts w:asciiTheme="minorHAnsi" w:eastAsiaTheme="minorEastAsia" w:hAnsiTheme="minorHAnsi" w:cstheme="minorBidi"/>
          <w:noProof/>
          <w:sz w:val="28"/>
          <w:szCs w:val="28"/>
        </w:rPr>
      </w:pPr>
      <w:hyperlink w:anchor="_Toc53595791" w:history="1">
        <w:r w:rsidR="00A368F1" w:rsidRPr="00A368F1">
          <w:rPr>
            <w:rStyle w:val="af0"/>
            <w:noProof/>
            <w:sz w:val="28"/>
            <w:szCs w:val="28"/>
          </w:rPr>
          <w:t xml:space="preserve">7. </w:t>
        </w:r>
        <w:r w:rsidR="00547A63">
          <w:rPr>
            <w:rStyle w:val="af0"/>
            <w:noProof/>
            <w:sz w:val="28"/>
            <w:szCs w:val="28"/>
          </w:rPr>
          <w:t xml:space="preserve">  </w:t>
        </w:r>
        <w:r w:rsidR="00A368F1" w:rsidRPr="00A368F1">
          <w:rPr>
            <w:rStyle w:val="af0"/>
            <w:noProof/>
            <w:sz w:val="28"/>
            <w:szCs w:val="28"/>
          </w:rPr>
          <w:t>Фонд оценочных средств для проведения промежуточной аттестации обучающихся по данной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_Toc53595791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12</w:t>
        </w:r>
        <w:r w:rsidR="00A368F1" w:rsidRPr="00A368F1">
          <w:rPr>
            <w:noProof/>
            <w:webHidden/>
            <w:sz w:val="28"/>
            <w:szCs w:val="28"/>
          </w:rPr>
          <w:fldChar w:fldCharType="end"/>
        </w:r>
      </w:hyperlink>
    </w:p>
    <w:p w:rsidR="00A368F1" w:rsidRPr="00A368F1" w:rsidRDefault="00404F17" w:rsidP="003F62F5">
      <w:pPr>
        <w:pStyle w:val="14"/>
        <w:spacing w:line="276" w:lineRule="auto"/>
        <w:rPr>
          <w:rFonts w:asciiTheme="minorHAnsi" w:eastAsiaTheme="minorEastAsia" w:hAnsiTheme="minorHAnsi" w:cstheme="minorBidi"/>
          <w:noProof/>
          <w:sz w:val="28"/>
          <w:szCs w:val="28"/>
        </w:rPr>
      </w:pPr>
      <w:hyperlink w:anchor="_Toc53595792" w:history="1">
        <w:r w:rsidR="00A368F1" w:rsidRPr="00A368F1">
          <w:rPr>
            <w:rStyle w:val="af0"/>
            <w:noProof/>
            <w:sz w:val="28"/>
            <w:szCs w:val="28"/>
          </w:rPr>
          <w:t xml:space="preserve">8. </w:t>
        </w:r>
        <w:r w:rsidR="00547A63">
          <w:rPr>
            <w:rStyle w:val="af0"/>
            <w:noProof/>
            <w:sz w:val="28"/>
            <w:szCs w:val="28"/>
          </w:rPr>
          <w:t xml:space="preserve">     </w:t>
        </w:r>
        <w:r w:rsidR="00A368F1" w:rsidRPr="00A368F1">
          <w:rPr>
            <w:rStyle w:val="af0"/>
            <w:noProof/>
            <w:sz w:val="28"/>
            <w:szCs w:val="28"/>
          </w:rPr>
          <w:t>Перечень основной и дополнительной учебной литературы, необходимой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_Toc53595792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17</w:t>
        </w:r>
        <w:r w:rsidR="00A368F1" w:rsidRPr="00A368F1">
          <w:rPr>
            <w:noProof/>
            <w:webHidden/>
            <w:sz w:val="28"/>
            <w:szCs w:val="28"/>
          </w:rPr>
          <w:fldChar w:fldCharType="end"/>
        </w:r>
      </w:hyperlink>
    </w:p>
    <w:p w:rsidR="00A368F1" w:rsidRPr="00A368F1" w:rsidRDefault="00404F17" w:rsidP="003F62F5">
      <w:pPr>
        <w:pStyle w:val="14"/>
        <w:tabs>
          <w:tab w:val="left" w:pos="660"/>
        </w:tabs>
        <w:spacing w:line="276" w:lineRule="auto"/>
        <w:rPr>
          <w:rFonts w:asciiTheme="minorHAnsi" w:eastAsiaTheme="minorEastAsia" w:hAnsiTheme="minorHAnsi" w:cstheme="minorBidi"/>
          <w:noProof/>
          <w:sz w:val="28"/>
          <w:szCs w:val="28"/>
        </w:rPr>
      </w:pPr>
      <w:hyperlink w:anchor="_Toc53595793" w:history="1">
        <w:r w:rsidR="00A368F1" w:rsidRPr="00A368F1">
          <w:rPr>
            <w:rStyle w:val="af0"/>
            <w:noProof/>
            <w:sz w:val="28"/>
            <w:szCs w:val="28"/>
          </w:rPr>
          <w:t>9.</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_Toc53595793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w:t>
        </w:r>
        <w:r w:rsidR="007E7ADD">
          <w:rPr>
            <w:noProof/>
            <w:webHidden/>
            <w:sz w:val="28"/>
            <w:szCs w:val="28"/>
          </w:rPr>
          <w:t>8</w:t>
        </w:r>
        <w:r w:rsidR="00A368F1" w:rsidRPr="00A368F1">
          <w:rPr>
            <w:noProof/>
            <w:webHidden/>
            <w:sz w:val="28"/>
            <w:szCs w:val="28"/>
          </w:rPr>
          <w:fldChar w:fldCharType="end"/>
        </w:r>
      </w:hyperlink>
    </w:p>
    <w:p w:rsidR="00A368F1" w:rsidRPr="00A368F1" w:rsidRDefault="00404F17" w:rsidP="003F62F5">
      <w:pPr>
        <w:pStyle w:val="14"/>
        <w:tabs>
          <w:tab w:val="left" w:pos="660"/>
        </w:tabs>
        <w:spacing w:line="276" w:lineRule="auto"/>
        <w:jc w:val="left"/>
        <w:rPr>
          <w:rFonts w:asciiTheme="minorHAnsi" w:eastAsiaTheme="minorEastAsia" w:hAnsiTheme="minorHAnsi" w:cstheme="minorBidi"/>
          <w:noProof/>
          <w:sz w:val="28"/>
          <w:szCs w:val="28"/>
        </w:rPr>
      </w:pPr>
      <w:hyperlink w:anchor="_Toc53595794" w:history="1">
        <w:r w:rsidR="00A368F1" w:rsidRPr="00A368F1">
          <w:rPr>
            <w:rStyle w:val="af0"/>
            <w:noProof/>
            <w:sz w:val="28"/>
            <w:szCs w:val="28"/>
          </w:rPr>
          <w:t>10.</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Методические указания для обучающихся по освоению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_Toc53595794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18</w:t>
        </w:r>
        <w:r w:rsidR="00A368F1" w:rsidRPr="00A368F1">
          <w:rPr>
            <w:noProof/>
            <w:webHidden/>
            <w:sz w:val="28"/>
            <w:szCs w:val="28"/>
          </w:rPr>
          <w:fldChar w:fldCharType="end"/>
        </w:r>
      </w:hyperlink>
    </w:p>
    <w:p w:rsidR="00A368F1" w:rsidRPr="00A368F1" w:rsidRDefault="00404F17" w:rsidP="003F62F5">
      <w:pPr>
        <w:pStyle w:val="14"/>
        <w:tabs>
          <w:tab w:val="left" w:pos="660"/>
        </w:tabs>
        <w:spacing w:line="276" w:lineRule="auto"/>
        <w:rPr>
          <w:rFonts w:asciiTheme="minorHAnsi" w:eastAsiaTheme="minorEastAsia" w:hAnsiTheme="minorHAnsi" w:cstheme="minorBidi"/>
          <w:noProof/>
          <w:sz w:val="28"/>
          <w:szCs w:val="28"/>
        </w:rPr>
      </w:pPr>
      <w:hyperlink w:anchor="_Toc53595795" w:history="1">
        <w:r w:rsidR="00A368F1" w:rsidRPr="00A368F1">
          <w:rPr>
            <w:rStyle w:val="af0"/>
            <w:noProof/>
            <w:sz w:val="28"/>
            <w:szCs w:val="28"/>
          </w:rPr>
          <w:t>11.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_Toc53595795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w:t>
        </w:r>
        <w:r w:rsidR="007E7ADD">
          <w:rPr>
            <w:noProof/>
            <w:webHidden/>
            <w:sz w:val="28"/>
            <w:szCs w:val="28"/>
          </w:rPr>
          <w:t>9</w:t>
        </w:r>
        <w:r w:rsidR="00A368F1" w:rsidRPr="00A368F1">
          <w:rPr>
            <w:noProof/>
            <w:webHidden/>
            <w:sz w:val="28"/>
            <w:szCs w:val="28"/>
          </w:rPr>
          <w:fldChar w:fldCharType="end"/>
        </w:r>
      </w:hyperlink>
    </w:p>
    <w:p w:rsidR="00A368F1" w:rsidRPr="00A368F1" w:rsidRDefault="00404F17" w:rsidP="003F62F5">
      <w:pPr>
        <w:pStyle w:val="14"/>
        <w:tabs>
          <w:tab w:val="left" w:pos="660"/>
        </w:tabs>
        <w:spacing w:line="276" w:lineRule="auto"/>
        <w:rPr>
          <w:rFonts w:asciiTheme="minorHAnsi" w:eastAsiaTheme="minorEastAsia" w:hAnsiTheme="minorHAnsi" w:cstheme="minorBidi"/>
          <w:noProof/>
          <w:sz w:val="28"/>
          <w:szCs w:val="28"/>
        </w:rPr>
      </w:pPr>
      <w:hyperlink w:anchor="_Toc53595800" w:history="1">
        <w:r w:rsidR="00A368F1" w:rsidRPr="00A368F1">
          <w:rPr>
            <w:rStyle w:val="af0"/>
            <w:noProof/>
            <w:sz w:val="28"/>
            <w:szCs w:val="28"/>
          </w:rPr>
          <w:t>12.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_Toc53595800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19</w:t>
        </w:r>
        <w:r w:rsidR="00A368F1" w:rsidRPr="00A368F1">
          <w:rPr>
            <w:noProof/>
            <w:webHidden/>
            <w:sz w:val="28"/>
            <w:szCs w:val="28"/>
          </w:rPr>
          <w:fldChar w:fldCharType="end"/>
        </w:r>
      </w:hyperlink>
    </w:p>
    <w:p w:rsidR="00221197" w:rsidRPr="00EE11DE" w:rsidRDefault="00600630" w:rsidP="003F62F5">
      <w:pPr>
        <w:pStyle w:val="1"/>
        <w:pageBreakBefore/>
        <w:numPr>
          <w:ilvl w:val="0"/>
          <w:numId w:val="1"/>
        </w:numPr>
        <w:spacing w:before="0" w:after="0"/>
        <w:ind w:left="0" w:firstLine="709"/>
        <w:jc w:val="left"/>
      </w:pPr>
      <w:r w:rsidRPr="00A368F1">
        <w:rPr>
          <w:bCs/>
          <w:szCs w:val="28"/>
        </w:rPr>
        <w:lastRenderedPageBreak/>
        <w:fldChar w:fldCharType="end"/>
      </w:r>
      <w:bookmarkStart w:id="1" w:name="_Toc53595779"/>
      <w:r w:rsidR="008C0009" w:rsidRPr="00EE11DE">
        <w:t>Наименование дисциплины</w:t>
      </w:r>
      <w:bookmarkEnd w:id="0"/>
      <w:bookmarkEnd w:id="1"/>
    </w:p>
    <w:p w:rsidR="00C115B3" w:rsidRPr="00EE11DE" w:rsidRDefault="00756424" w:rsidP="003F62F5">
      <w:pPr>
        <w:pStyle w:val="a8"/>
        <w:spacing w:after="120" w:line="360" w:lineRule="auto"/>
        <w:ind w:firstLine="709"/>
        <w:jc w:val="both"/>
        <w:rPr>
          <w:snapToGrid w:val="0"/>
          <w:sz w:val="28"/>
          <w:szCs w:val="28"/>
        </w:rPr>
      </w:pPr>
      <w:r>
        <w:rPr>
          <w:sz w:val="28"/>
          <w:szCs w:val="28"/>
        </w:rPr>
        <w:t xml:space="preserve">          «</w:t>
      </w:r>
      <w:r w:rsidR="00240BA5">
        <w:rPr>
          <w:sz w:val="28"/>
          <w:szCs w:val="28"/>
        </w:rPr>
        <w:t xml:space="preserve">Основы </w:t>
      </w:r>
      <w:proofErr w:type="spellStart"/>
      <w:r w:rsidR="00240BA5">
        <w:rPr>
          <w:sz w:val="28"/>
          <w:szCs w:val="28"/>
        </w:rPr>
        <w:t>цифровизации</w:t>
      </w:r>
      <w:proofErr w:type="spellEnd"/>
      <w:r w:rsidR="00240BA5">
        <w:rPr>
          <w:sz w:val="28"/>
          <w:szCs w:val="28"/>
        </w:rPr>
        <w:t xml:space="preserve"> и </w:t>
      </w:r>
      <w:r w:rsidR="00AC11AA">
        <w:rPr>
          <w:sz w:val="28"/>
          <w:szCs w:val="28"/>
        </w:rPr>
        <w:t>роботизации</w:t>
      </w:r>
      <w:r>
        <w:rPr>
          <w:sz w:val="28"/>
          <w:szCs w:val="28"/>
        </w:rPr>
        <w:t>».</w:t>
      </w:r>
    </w:p>
    <w:p w:rsidR="001C13B4" w:rsidRPr="00547A63" w:rsidRDefault="00E00128" w:rsidP="00547A63">
      <w:pPr>
        <w:pStyle w:val="1"/>
        <w:numPr>
          <w:ilvl w:val="0"/>
          <w:numId w:val="1"/>
        </w:numPr>
        <w:spacing w:before="0" w:after="0"/>
        <w:ind w:left="0" w:firstLine="709"/>
      </w:pPr>
      <w:bookmarkStart w:id="2" w:name="_Toc53595780"/>
      <w:r w:rsidRPr="00EE11DE">
        <w:t xml:space="preserve">Перечень планируемых результатов освоения образовательной программы </w:t>
      </w:r>
      <w:r w:rsidR="00547A63">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2"/>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2126"/>
        <w:gridCol w:w="3969"/>
      </w:tblGrid>
      <w:tr w:rsidR="00EE11DE" w:rsidRPr="00EE11DE" w:rsidTr="007E7ADD">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547A63">
            <w:pPr>
              <w:tabs>
                <w:tab w:val="left" w:pos="540"/>
              </w:tabs>
              <w:spacing w:line="240" w:lineRule="auto"/>
              <w:ind w:firstLine="0"/>
              <w:rPr>
                <w:b/>
                <w:sz w:val="24"/>
              </w:rPr>
            </w:pPr>
            <w:r w:rsidRPr="00EE11DE">
              <w:rPr>
                <w:b/>
                <w:sz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rsidR="003A77DB" w:rsidRPr="00EE11DE" w:rsidRDefault="003A77DB" w:rsidP="00547A63">
            <w:pPr>
              <w:tabs>
                <w:tab w:val="left" w:pos="540"/>
              </w:tabs>
              <w:spacing w:line="240" w:lineRule="auto"/>
              <w:ind w:firstLine="0"/>
              <w:rPr>
                <w:b/>
                <w:sz w:val="24"/>
              </w:rPr>
            </w:pPr>
            <w:r w:rsidRPr="00EE11DE">
              <w:rPr>
                <w:b/>
                <w:sz w:val="24"/>
              </w:rPr>
              <w:t>Результаты обучения (умения и знания</w:t>
            </w:r>
            <w:r w:rsidR="00547A63">
              <w:rPr>
                <w:b/>
                <w:sz w:val="24"/>
              </w:rPr>
              <w:t xml:space="preserve">), соотнесенные с </w:t>
            </w:r>
            <w:r w:rsidRPr="00EE11DE">
              <w:rPr>
                <w:b/>
                <w:sz w:val="24"/>
              </w:rPr>
              <w:t>индикаторами достижения компетенции</w:t>
            </w:r>
          </w:p>
        </w:tc>
      </w:tr>
      <w:tr w:rsidR="00AC11AA" w:rsidRPr="00EE11DE" w:rsidTr="007E7ADD">
        <w:trPr>
          <w:trHeight w:val="2322"/>
        </w:trPr>
        <w:tc>
          <w:tcPr>
            <w:tcW w:w="1106" w:type="dxa"/>
            <w:vMerge w:val="restart"/>
            <w:tcBorders>
              <w:top w:val="single" w:sz="4" w:space="0" w:color="auto"/>
              <w:left w:val="single" w:sz="4" w:space="0" w:color="auto"/>
              <w:right w:val="single" w:sz="4" w:space="0" w:color="auto"/>
            </w:tcBorders>
          </w:tcPr>
          <w:p w:rsidR="00AC11AA" w:rsidRPr="00EE11DE" w:rsidRDefault="00AC11AA" w:rsidP="005010E8">
            <w:pPr>
              <w:tabs>
                <w:tab w:val="left" w:pos="540"/>
              </w:tabs>
              <w:spacing w:line="240" w:lineRule="auto"/>
              <w:ind w:firstLine="0"/>
              <w:rPr>
                <w:sz w:val="24"/>
                <w:szCs w:val="24"/>
              </w:rPr>
            </w:pPr>
            <w:r>
              <w:rPr>
                <w:sz w:val="24"/>
                <w:szCs w:val="24"/>
              </w:rPr>
              <w:t>ОПК-4</w:t>
            </w:r>
          </w:p>
        </w:tc>
        <w:tc>
          <w:tcPr>
            <w:tcW w:w="2155" w:type="dxa"/>
            <w:vMerge w:val="restart"/>
            <w:tcBorders>
              <w:top w:val="single" w:sz="4" w:space="0" w:color="auto"/>
              <w:left w:val="single" w:sz="4" w:space="0" w:color="auto"/>
              <w:right w:val="single" w:sz="4" w:space="0" w:color="auto"/>
            </w:tcBorders>
          </w:tcPr>
          <w:p w:rsidR="00AC11AA" w:rsidRPr="00CC5C2D" w:rsidRDefault="00AC11AA" w:rsidP="009E6EF0">
            <w:pPr>
              <w:spacing w:line="240" w:lineRule="auto"/>
              <w:ind w:firstLine="0"/>
              <w:jc w:val="left"/>
              <w:rPr>
                <w:sz w:val="24"/>
                <w:szCs w:val="24"/>
              </w:rPr>
            </w:pPr>
            <w:r w:rsidRPr="00AC11AA">
              <w:rPr>
                <w:sz w:val="24"/>
                <w:szCs w:val="24"/>
              </w:rPr>
              <w:t>Способен использовать современные информационные технологии и программные средства при моделировании технологических процессов</w:t>
            </w:r>
          </w:p>
        </w:tc>
        <w:tc>
          <w:tcPr>
            <w:tcW w:w="2126" w:type="dxa"/>
            <w:tcBorders>
              <w:top w:val="single" w:sz="4" w:space="0" w:color="auto"/>
              <w:left w:val="single" w:sz="4" w:space="0" w:color="auto"/>
              <w:bottom w:val="single" w:sz="4" w:space="0" w:color="auto"/>
              <w:right w:val="single" w:sz="4" w:space="0" w:color="auto"/>
            </w:tcBorders>
          </w:tcPr>
          <w:p w:rsidR="00AC11AA" w:rsidRPr="00EE11DE" w:rsidRDefault="00AC11AA" w:rsidP="00A95533">
            <w:pPr>
              <w:spacing w:line="240" w:lineRule="auto"/>
              <w:ind w:firstLine="0"/>
              <w:jc w:val="left"/>
              <w:rPr>
                <w:sz w:val="24"/>
                <w:szCs w:val="24"/>
              </w:rPr>
            </w:pPr>
            <w:r>
              <w:rPr>
                <w:sz w:val="24"/>
                <w:szCs w:val="24"/>
              </w:rPr>
              <w:t xml:space="preserve">1. </w:t>
            </w:r>
            <w:r w:rsidRPr="00AC11AA">
              <w:rPr>
                <w:sz w:val="24"/>
                <w:szCs w:val="24"/>
              </w:rPr>
              <w:t>Комбинирует существующие информационно-коммуникационные технологии при моделировании технологических процессов</w:t>
            </w:r>
          </w:p>
        </w:tc>
        <w:tc>
          <w:tcPr>
            <w:tcW w:w="3969" w:type="dxa"/>
            <w:tcBorders>
              <w:top w:val="single" w:sz="4" w:space="0" w:color="auto"/>
              <w:left w:val="single" w:sz="4" w:space="0" w:color="auto"/>
              <w:bottom w:val="single" w:sz="4" w:space="0" w:color="auto"/>
              <w:right w:val="single" w:sz="4" w:space="0" w:color="auto"/>
            </w:tcBorders>
          </w:tcPr>
          <w:p w:rsidR="00AC11AA" w:rsidRPr="00AC11AA" w:rsidRDefault="00AC11AA" w:rsidP="003C6245">
            <w:pPr>
              <w:spacing w:line="240" w:lineRule="auto"/>
              <w:ind w:left="38" w:firstLine="0"/>
              <w:rPr>
                <w:sz w:val="24"/>
                <w:szCs w:val="24"/>
              </w:rPr>
            </w:pPr>
            <w:r w:rsidRPr="00AC11AA">
              <w:rPr>
                <w:b/>
                <w:sz w:val="24"/>
                <w:szCs w:val="24"/>
                <w:u w:val="single"/>
              </w:rPr>
              <w:t>Знать:</w:t>
            </w:r>
            <w:r w:rsidRPr="00AC11AA">
              <w:rPr>
                <w:sz w:val="24"/>
                <w:szCs w:val="24"/>
              </w:rPr>
              <w:t xml:space="preserve"> существующие информационно-коммуникационные технологии при моделировании технологических процессов</w:t>
            </w:r>
          </w:p>
          <w:p w:rsidR="00AC11AA" w:rsidRPr="00A95533" w:rsidRDefault="00AC11AA" w:rsidP="003C6245">
            <w:pPr>
              <w:spacing w:line="240" w:lineRule="auto"/>
              <w:ind w:left="38" w:firstLine="0"/>
              <w:rPr>
                <w:sz w:val="24"/>
                <w:szCs w:val="24"/>
                <w:highlight w:val="yellow"/>
              </w:rPr>
            </w:pPr>
            <w:r w:rsidRPr="00AC11AA">
              <w:rPr>
                <w:b/>
                <w:sz w:val="24"/>
                <w:szCs w:val="24"/>
                <w:u w:val="single"/>
              </w:rPr>
              <w:t>Уметь:</w:t>
            </w:r>
            <w:r w:rsidRPr="00AC11AA">
              <w:rPr>
                <w:sz w:val="24"/>
                <w:szCs w:val="24"/>
              </w:rPr>
              <w:t xml:space="preserve"> комбинировать существующие информационно-коммуникационные технологии при моделировании технологических процессов</w:t>
            </w:r>
          </w:p>
        </w:tc>
      </w:tr>
      <w:tr w:rsidR="00AC11AA" w:rsidRPr="00EE11DE" w:rsidTr="007E7ADD">
        <w:trPr>
          <w:trHeight w:val="2256"/>
        </w:trPr>
        <w:tc>
          <w:tcPr>
            <w:tcW w:w="1106" w:type="dxa"/>
            <w:vMerge/>
            <w:tcBorders>
              <w:left w:val="single" w:sz="4" w:space="0" w:color="auto"/>
              <w:right w:val="single" w:sz="4" w:space="0" w:color="auto"/>
            </w:tcBorders>
          </w:tcPr>
          <w:p w:rsidR="00AC11AA" w:rsidRPr="00EE11DE" w:rsidRDefault="00AC11AA"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AC11AA" w:rsidRPr="00EE11DE" w:rsidRDefault="00AC11AA" w:rsidP="00CD2FDA">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AC11AA" w:rsidRPr="00AC11AA" w:rsidRDefault="00AC11AA" w:rsidP="00AC11AA">
            <w:pPr>
              <w:spacing w:line="240" w:lineRule="auto"/>
              <w:ind w:firstLine="0"/>
              <w:jc w:val="left"/>
              <w:rPr>
                <w:sz w:val="24"/>
              </w:rPr>
            </w:pPr>
            <w:r>
              <w:rPr>
                <w:sz w:val="24"/>
              </w:rPr>
              <w:t>2.</w:t>
            </w:r>
            <w:r>
              <w:t xml:space="preserve"> </w:t>
            </w:r>
            <w:r w:rsidRPr="00AC11AA">
              <w:rPr>
                <w:sz w:val="24"/>
              </w:rPr>
              <w:t>Осуществляет адаптацию информационно- коммуникационных технологий и программных средств в зависимости от поставленной задачи</w:t>
            </w:r>
          </w:p>
        </w:tc>
        <w:tc>
          <w:tcPr>
            <w:tcW w:w="3969" w:type="dxa"/>
            <w:tcBorders>
              <w:top w:val="single" w:sz="4" w:space="0" w:color="auto"/>
              <w:left w:val="single" w:sz="4" w:space="0" w:color="auto"/>
              <w:bottom w:val="single" w:sz="4" w:space="0" w:color="auto"/>
              <w:right w:val="single" w:sz="4" w:space="0" w:color="auto"/>
            </w:tcBorders>
          </w:tcPr>
          <w:p w:rsidR="00AC11AA" w:rsidRPr="00AC11AA" w:rsidRDefault="00AC11AA" w:rsidP="003C6245">
            <w:pPr>
              <w:spacing w:line="240" w:lineRule="auto"/>
              <w:ind w:left="38" w:firstLine="0"/>
              <w:rPr>
                <w:sz w:val="24"/>
                <w:szCs w:val="24"/>
              </w:rPr>
            </w:pPr>
            <w:r w:rsidRPr="00AC11AA">
              <w:rPr>
                <w:b/>
                <w:sz w:val="24"/>
                <w:szCs w:val="24"/>
                <w:u w:val="single"/>
              </w:rPr>
              <w:t>Знать:</w:t>
            </w:r>
            <w:r w:rsidRPr="00AC11AA">
              <w:rPr>
                <w:sz w:val="24"/>
                <w:szCs w:val="24"/>
              </w:rPr>
              <w:t xml:space="preserve"> </w:t>
            </w:r>
            <w:r>
              <w:rPr>
                <w:sz w:val="24"/>
                <w:szCs w:val="24"/>
              </w:rPr>
              <w:t>методы адаптации</w:t>
            </w:r>
            <w:r w:rsidRPr="00AC11AA">
              <w:rPr>
                <w:sz w:val="24"/>
                <w:szCs w:val="24"/>
              </w:rPr>
              <w:t xml:space="preserve"> информационно- коммуникационных технологий и программных средств в зависимости от поставленной задачи.</w:t>
            </w:r>
          </w:p>
          <w:p w:rsidR="00AC11AA" w:rsidRPr="00694951" w:rsidRDefault="00AC11AA" w:rsidP="003C6245">
            <w:pPr>
              <w:spacing w:line="240" w:lineRule="auto"/>
              <w:ind w:left="38" w:firstLine="0"/>
              <w:rPr>
                <w:b/>
                <w:sz w:val="24"/>
                <w:szCs w:val="24"/>
                <w:u w:val="single"/>
              </w:rPr>
            </w:pPr>
            <w:r w:rsidRPr="00AC11AA">
              <w:rPr>
                <w:b/>
                <w:sz w:val="24"/>
                <w:szCs w:val="24"/>
                <w:u w:val="single"/>
              </w:rPr>
              <w:t>Уметь:</w:t>
            </w:r>
            <w:r w:rsidRPr="00AC11AA">
              <w:rPr>
                <w:sz w:val="24"/>
                <w:szCs w:val="24"/>
              </w:rPr>
              <w:t xml:space="preserve"> </w:t>
            </w:r>
            <w:r>
              <w:rPr>
                <w:sz w:val="24"/>
                <w:szCs w:val="24"/>
              </w:rPr>
              <w:t xml:space="preserve">осуществлять </w:t>
            </w:r>
            <w:r w:rsidRPr="00AC11AA">
              <w:rPr>
                <w:sz w:val="24"/>
                <w:szCs w:val="24"/>
              </w:rPr>
              <w:t>адаптацию информационно- коммуникационных технологий и программных средств в зависимости от поставленной задачи</w:t>
            </w:r>
          </w:p>
        </w:tc>
      </w:tr>
      <w:tr w:rsidR="00AC11AA" w:rsidRPr="00EE11DE" w:rsidTr="007E7ADD">
        <w:trPr>
          <w:trHeight w:val="1266"/>
        </w:trPr>
        <w:tc>
          <w:tcPr>
            <w:tcW w:w="1106" w:type="dxa"/>
            <w:vMerge/>
            <w:tcBorders>
              <w:left w:val="single" w:sz="4" w:space="0" w:color="auto"/>
              <w:right w:val="single" w:sz="4" w:space="0" w:color="auto"/>
            </w:tcBorders>
          </w:tcPr>
          <w:p w:rsidR="00AC11AA" w:rsidRPr="00EE11DE" w:rsidRDefault="00AC11AA"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AC11AA" w:rsidRPr="00EE11DE" w:rsidRDefault="00AC11AA" w:rsidP="00CD2FDA">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AC11AA" w:rsidRPr="00A95533" w:rsidRDefault="00AC11AA" w:rsidP="005834A2">
            <w:pPr>
              <w:spacing w:line="240" w:lineRule="auto"/>
              <w:ind w:firstLine="0"/>
              <w:jc w:val="left"/>
              <w:rPr>
                <w:sz w:val="24"/>
                <w:szCs w:val="24"/>
              </w:rPr>
            </w:pPr>
            <w:r>
              <w:rPr>
                <w:sz w:val="24"/>
                <w:szCs w:val="24"/>
              </w:rPr>
              <w:t>3.</w:t>
            </w:r>
            <w:r>
              <w:t xml:space="preserve"> </w:t>
            </w:r>
            <w:r w:rsidRPr="00AC11AA">
              <w:rPr>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3969" w:type="dxa"/>
            <w:tcBorders>
              <w:top w:val="single" w:sz="4" w:space="0" w:color="auto"/>
              <w:left w:val="single" w:sz="4" w:space="0" w:color="auto"/>
              <w:bottom w:val="single" w:sz="4" w:space="0" w:color="auto"/>
              <w:right w:val="single" w:sz="4" w:space="0" w:color="auto"/>
            </w:tcBorders>
          </w:tcPr>
          <w:p w:rsidR="00AC11AA" w:rsidRPr="00AC11AA" w:rsidRDefault="00AC11AA" w:rsidP="003C6245">
            <w:pPr>
              <w:spacing w:line="240" w:lineRule="auto"/>
              <w:ind w:left="38" w:firstLine="0"/>
              <w:rPr>
                <w:sz w:val="24"/>
                <w:szCs w:val="24"/>
              </w:rPr>
            </w:pPr>
            <w:r w:rsidRPr="00AC11AA">
              <w:rPr>
                <w:b/>
                <w:sz w:val="24"/>
                <w:szCs w:val="24"/>
                <w:u w:val="single"/>
              </w:rPr>
              <w:t>Знать:</w:t>
            </w:r>
            <w:r w:rsidRPr="00AC11AA">
              <w:rPr>
                <w:sz w:val="24"/>
                <w:szCs w:val="24"/>
              </w:rPr>
              <w:t xml:space="preserve">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rsidR="00AC11AA" w:rsidRPr="00694951" w:rsidRDefault="00AC11AA" w:rsidP="003C6245">
            <w:pPr>
              <w:spacing w:line="240" w:lineRule="auto"/>
              <w:ind w:left="38" w:firstLine="0"/>
              <w:rPr>
                <w:b/>
                <w:sz w:val="24"/>
                <w:szCs w:val="24"/>
                <w:u w:val="single"/>
              </w:rPr>
            </w:pPr>
            <w:r w:rsidRPr="00AC11AA">
              <w:rPr>
                <w:b/>
                <w:sz w:val="24"/>
                <w:szCs w:val="24"/>
                <w:u w:val="single"/>
              </w:rPr>
              <w:t>Уметь:</w:t>
            </w:r>
            <w:r w:rsidRPr="00AC11AA">
              <w:rPr>
                <w:sz w:val="24"/>
                <w:szCs w:val="24"/>
              </w:rPr>
              <w:t xml:space="preserve"> </w:t>
            </w:r>
            <w:r>
              <w:rPr>
                <w:sz w:val="24"/>
                <w:szCs w:val="24"/>
              </w:rPr>
              <w:t>учитывать</w:t>
            </w:r>
            <w:r w:rsidRPr="00AC11AA">
              <w:rPr>
                <w:sz w:val="24"/>
                <w:szCs w:val="24"/>
              </w:rPr>
              <w:t xml:space="preserve">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r>
      <w:tr w:rsidR="004100C5" w:rsidRPr="00EE11DE" w:rsidTr="007E7ADD">
        <w:trPr>
          <w:trHeight w:val="1125"/>
        </w:trPr>
        <w:tc>
          <w:tcPr>
            <w:tcW w:w="1106" w:type="dxa"/>
            <w:vMerge w:val="restart"/>
            <w:tcBorders>
              <w:left w:val="single" w:sz="4" w:space="0" w:color="auto"/>
              <w:right w:val="single" w:sz="4" w:space="0" w:color="auto"/>
            </w:tcBorders>
          </w:tcPr>
          <w:p w:rsidR="004100C5" w:rsidRPr="00EE11DE" w:rsidRDefault="00990A15" w:rsidP="00B80F96">
            <w:pPr>
              <w:tabs>
                <w:tab w:val="left" w:pos="540"/>
              </w:tabs>
              <w:spacing w:line="240" w:lineRule="auto"/>
              <w:ind w:firstLine="0"/>
              <w:rPr>
                <w:sz w:val="24"/>
                <w:szCs w:val="28"/>
              </w:rPr>
            </w:pPr>
            <w:r>
              <w:rPr>
                <w:sz w:val="24"/>
                <w:szCs w:val="28"/>
              </w:rPr>
              <w:lastRenderedPageBreak/>
              <w:t>ПК-1</w:t>
            </w:r>
          </w:p>
        </w:tc>
        <w:tc>
          <w:tcPr>
            <w:tcW w:w="2155" w:type="dxa"/>
            <w:vMerge w:val="restart"/>
            <w:tcBorders>
              <w:left w:val="single" w:sz="4" w:space="0" w:color="auto"/>
              <w:right w:val="single" w:sz="4" w:space="0" w:color="auto"/>
            </w:tcBorders>
          </w:tcPr>
          <w:p w:rsidR="004100C5" w:rsidRPr="00990A15" w:rsidRDefault="00990A15" w:rsidP="00B80F96">
            <w:pPr>
              <w:spacing w:line="240" w:lineRule="auto"/>
              <w:ind w:firstLine="0"/>
              <w:jc w:val="left"/>
              <w:rPr>
                <w:sz w:val="24"/>
                <w:szCs w:val="24"/>
              </w:rPr>
            </w:pPr>
            <w:r w:rsidRPr="00990A15">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126" w:type="dxa"/>
            <w:tcBorders>
              <w:top w:val="single" w:sz="4" w:space="0" w:color="auto"/>
              <w:left w:val="single" w:sz="4" w:space="0" w:color="auto"/>
              <w:bottom w:val="single" w:sz="4" w:space="0" w:color="auto"/>
              <w:right w:val="single" w:sz="4" w:space="0" w:color="auto"/>
            </w:tcBorders>
          </w:tcPr>
          <w:p w:rsidR="004100C5" w:rsidRPr="00CC5C2D" w:rsidRDefault="00990A15" w:rsidP="004100C5">
            <w:pPr>
              <w:autoSpaceDE w:val="0"/>
              <w:autoSpaceDN w:val="0"/>
              <w:adjustRightInd w:val="0"/>
              <w:spacing w:line="240" w:lineRule="auto"/>
              <w:ind w:firstLine="0"/>
              <w:jc w:val="left"/>
              <w:rPr>
                <w:sz w:val="24"/>
                <w:szCs w:val="24"/>
              </w:rPr>
            </w:pPr>
            <w:r>
              <w:rPr>
                <w:sz w:val="24"/>
                <w:szCs w:val="24"/>
              </w:rPr>
              <w:t xml:space="preserve">1. </w:t>
            </w:r>
            <w:r w:rsidRPr="00990A15">
              <w:rPr>
                <w:sz w:val="24"/>
                <w:szCs w:val="24"/>
              </w:rPr>
              <w:t>Демонстрирует знание общих принципов сбора и анализа данных с целью формирования научно-обоснованных решений в области машиностроения.</w:t>
            </w:r>
          </w:p>
        </w:tc>
        <w:tc>
          <w:tcPr>
            <w:tcW w:w="3969" w:type="dxa"/>
            <w:tcBorders>
              <w:top w:val="single" w:sz="4" w:space="0" w:color="auto"/>
              <w:left w:val="single" w:sz="4" w:space="0" w:color="auto"/>
              <w:right w:val="single" w:sz="4" w:space="0" w:color="auto"/>
            </w:tcBorders>
            <w:shd w:val="clear" w:color="auto" w:fill="auto"/>
          </w:tcPr>
          <w:p w:rsidR="00990A15" w:rsidRPr="00990A15" w:rsidRDefault="00990A15" w:rsidP="003C6245">
            <w:pPr>
              <w:spacing w:line="240" w:lineRule="auto"/>
              <w:ind w:left="38" w:firstLine="0"/>
              <w:rPr>
                <w:sz w:val="24"/>
                <w:szCs w:val="24"/>
              </w:rPr>
            </w:pPr>
            <w:r w:rsidRPr="00990A15">
              <w:rPr>
                <w:b/>
                <w:sz w:val="24"/>
                <w:szCs w:val="24"/>
                <w:u w:val="single"/>
              </w:rPr>
              <w:t xml:space="preserve">Знать: </w:t>
            </w:r>
            <w:r w:rsidRPr="00990A15">
              <w:rPr>
                <w:sz w:val="24"/>
                <w:szCs w:val="24"/>
              </w:rPr>
              <w:t>принципы сбора и</w:t>
            </w:r>
          </w:p>
          <w:p w:rsidR="00990A15" w:rsidRPr="00990A15" w:rsidRDefault="00990A15" w:rsidP="003C6245">
            <w:pPr>
              <w:spacing w:line="240" w:lineRule="auto"/>
              <w:ind w:left="38" w:firstLine="0"/>
              <w:rPr>
                <w:sz w:val="24"/>
                <w:szCs w:val="24"/>
              </w:rPr>
            </w:pPr>
            <w:r w:rsidRPr="00990A15">
              <w:rPr>
                <w:sz w:val="24"/>
                <w:szCs w:val="24"/>
              </w:rPr>
              <w:t>анализа данных с целью</w:t>
            </w:r>
          </w:p>
          <w:p w:rsidR="00990A15" w:rsidRPr="00990A15" w:rsidRDefault="00990A15" w:rsidP="003C6245">
            <w:pPr>
              <w:spacing w:line="240" w:lineRule="auto"/>
              <w:ind w:left="38" w:firstLine="0"/>
              <w:rPr>
                <w:sz w:val="24"/>
                <w:szCs w:val="24"/>
              </w:rPr>
            </w:pPr>
            <w:r w:rsidRPr="00990A15">
              <w:rPr>
                <w:sz w:val="24"/>
                <w:szCs w:val="24"/>
              </w:rPr>
              <w:t>формирования научно</w:t>
            </w:r>
            <w:r w:rsidR="00547A63">
              <w:rPr>
                <w:sz w:val="24"/>
                <w:szCs w:val="24"/>
              </w:rPr>
              <w:t>-</w:t>
            </w:r>
            <w:r w:rsidRPr="00990A15">
              <w:rPr>
                <w:sz w:val="24"/>
                <w:szCs w:val="24"/>
              </w:rPr>
              <w:t>обоснованных решений в</w:t>
            </w:r>
            <w:r w:rsidR="00547A63">
              <w:rPr>
                <w:sz w:val="24"/>
                <w:szCs w:val="24"/>
              </w:rPr>
              <w:t xml:space="preserve"> </w:t>
            </w:r>
            <w:r w:rsidRPr="00990A15">
              <w:rPr>
                <w:sz w:val="24"/>
                <w:szCs w:val="24"/>
              </w:rPr>
              <w:t>области машиностроения</w:t>
            </w:r>
          </w:p>
          <w:p w:rsidR="00990A15" w:rsidRPr="00990A15" w:rsidRDefault="00990A15" w:rsidP="003C6245">
            <w:pPr>
              <w:spacing w:line="240" w:lineRule="auto"/>
              <w:ind w:left="38" w:firstLine="0"/>
              <w:rPr>
                <w:sz w:val="24"/>
                <w:szCs w:val="24"/>
              </w:rPr>
            </w:pPr>
            <w:r w:rsidRPr="00990A15">
              <w:rPr>
                <w:b/>
                <w:sz w:val="24"/>
                <w:szCs w:val="24"/>
                <w:u w:val="single"/>
              </w:rPr>
              <w:t xml:space="preserve">Уметь: </w:t>
            </w:r>
            <w:r w:rsidRPr="00990A15">
              <w:rPr>
                <w:sz w:val="24"/>
                <w:szCs w:val="24"/>
              </w:rPr>
              <w:t>демонстрировать</w:t>
            </w:r>
          </w:p>
          <w:p w:rsidR="00990A15" w:rsidRPr="00990A15" w:rsidRDefault="00990A15" w:rsidP="003C6245">
            <w:pPr>
              <w:spacing w:line="240" w:lineRule="auto"/>
              <w:ind w:left="38" w:firstLine="0"/>
              <w:rPr>
                <w:sz w:val="24"/>
                <w:szCs w:val="24"/>
              </w:rPr>
            </w:pPr>
            <w:r w:rsidRPr="00990A15">
              <w:rPr>
                <w:sz w:val="24"/>
                <w:szCs w:val="24"/>
              </w:rPr>
              <w:t>знание общих принципов</w:t>
            </w:r>
          </w:p>
          <w:p w:rsidR="00990A15" w:rsidRPr="00990A15" w:rsidRDefault="00990A15" w:rsidP="003C6245">
            <w:pPr>
              <w:spacing w:line="240" w:lineRule="auto"/>
              <w:ind w:left="38" w:firstLine="0"/>
              <w:rPr>
                <w:sz w:val="24"/>
                <w:szCs w:val="24"/>
              </w:rPr>
            </w:pPr>
            <w:r w:rsidRPr="00990A15">
              <w:rPr>
                <w:sz w:val="24"/>
                <w:szCs w:val="24"/>
              </w:rPr>
              <w:t>сбора и</w:t>
            </w:r>
          </w:p>
          <w:p w:rsidR="00990A15" w:rsidRPr="00990A15" w:rsidRDefault="00990A15" w:rsidP="003C6245">
            <w:pPr>
              <w:spacing w:line="240" w:lineRule="auto"/>
              <w:ind w:left="38" w:firstLine="0"/>
              <w:rPr>
                <w:sz w:val="24"/>
                <w:szCs w:val="24"/>
              </w:rPr>
            </w:pPr>
            <w:r w:rsidRPr="00990A15">
              <w:rPr>
                <w:sz w:val="24"/>
                <w:szCs w:val="24"/>
              </w:rPr>
              <w:t>анализа данных с целью</w:t>
            </w:r>
          </w:p>
          <w:p w:rsidR="004100C5" w:rsidRPr="00547A63" w:rsidRDefault="00990A15" w:rsidP="003C6245">
            <w:pPr>
              <w:spacing w:line="240" w:lineRule="auto"/>
              <w:ind w:left="38" w:firstLine="0"/>
              <w:rPr>
                <w:sz w:val="24"/>
                <w:szCs w:val="24"/>
              </w:rPr>
            </w:pPr>
            <w:r w:rsidRPr="00990A15">
              <w:rPr>
                <w:sz w:val="24"/>
                <w:szCs w:val="24"/>
              </w:rPr>
              <w:t>формирования научно</w:t>
            </w:r>
            <w:r w:rsidR="00547A63">
              <w:rPr>
                <w:sz w:val="24"/>
                <w:szCs w:val="24"/>
              </w:rPr>
              <w:t>-</w:t>
            </w:r>
            <w:r w:rsidRPr="00990A15">
              <w:rPr>
                <w:sz w:val="24"/>
                <w:szCs w:val="24"/>
              </w:rPr>
              <w:t>обоснованных решений в</w:t>
            </w:r>
            <w:r w:rsidR="00547A63">
              <w:rPr>
                <w:sz w:val="24"/>
                <w:szCs w:val="24"/>
              </w:rPr>
              <w:t xml:space="preserve"> </w:t>
            </w:r>
            <w:r w:rsidRPr="00990A15">
              <w:rPr>
                <w:sz w:val="24"/>
                <w:szCs w:val="24"/>
              </w:rPr>
              <w:t>области машиностроения</w:t>
            </w:r>
          </w:p>
        </w:tc>
      </w:tr>
      <w:tr w:rsidR="004100C5" w:rsidRPr="00EE11DE" w:rsidTr="007E7ADD">
        <w:trPr>
          <w:trHeight w:val="698"/>
        </w:trPr>
        <w:tc>
          <w:tcPr>
            <w:tcW w:w="1106" w:type="dxa"/>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4100C5" w:rsidRPr="004100C5" w:rsidRDefault="00990A15" w:rsidP="004100C5">
            <w:pPr>
              <w:spacing w:line="240" w:lineRule="auto"/>
              <w:ind w:firstLine="0"/>
              <w:jc w:val="left"/>
              <w:rPr>
                <w:sz w:val="24"/>
                <w:szCs w:val="24"/>
              </w:rPr>
            </w:pPr>
            <w:r>
              <w:rPr>
                <w:sz w:val="24"/>
                <w:szCs w:val="24"/>
              </w:rPr>
              <w:t>2.</w:t>
            </w:r>
            <w:r>
              <w:t xml:space="preserve"> </w:t>
            </w:r>
            <w:r w:rsidRPr="00990A15">
              <w:rPr>
                <w:sz w:val="24"/>
                <w:szCs w:val="24"/>
              </w:rPr>
              <w:t>Проводит поиск источников данных, подготавливает данные для анализа, визуализирует данные</w:t>
            </w:r>
          </w:p>
        </w:tc>
        <w:tc>
          <w:tcPr>
            <w:tcW w:w="3969" w:type="dxa"/>
            <w:tcBorders>
              <w:left w:val="single" w:sz="4" w:space="0" w:color="auto"/>
              <w:right w:val="single" w:sz="4" w:space="0" w:color="auto"/>
            </w:tcBorders>
            <w:shd w:val="clear" w:color="auto" w:fill="auto"/>
          </w:tcPr>
          <w:p w:rsidR="00990A15" w:rsidRPr="00990A15" w:rsidRDefault="00990A15" w:rsidP="003C6245">
            <w:pPr>
              <w:spacing w:line="240" w:lineRule="auto"/>
              <w:ind w:left="38" w:firstLine="0"/>
              <w:rPr>
                <w:sz w:val="24"/>
                <w:szCs w:val="24"/>
              </w:rPr>
            </w:pPr>
            <w:r w:rsidRPr="00990A15">
              <w:rPr>
                <w:b/>
                <w:sz w:val="24"/>
                <w:szCs w:val="24"/>
                <w:u w:val="single"/>
              </w:rPr>
              <w:t xml:space="preserve">Знать: </w:t>
            </w:r>
            <w:r w:rsidRPr="00990A15">
              <w:rPr>
                <w:sz w:val="24"/>
                <w:szCs w:val="24"/>
              </w:rPr>
              <w:t>методики поиска</w:t>
            </w:r>
          </w:p>
          <w:p w:rsidR="00990A15" w:rsidRPr="00990A15" w:rsidRDefault="00990A15" w:rsidP="003C6245">
            <w:pPr>
              <w:spacing w:line="240" w:lineRule="auto"/>
              <w:ind w:left="38" w:firstLine="0"/>
              <w:rPr>
                <w:sz w:val="24"/>
                <w:szCs w:val="24"/>
              </w:rPr>
            </w:pPr>
            <w:r w:rsidRPr="00990A15">
              <w:rPr>
                <w:sz w:val="24"/>
                <w:szCs w:val="24"/>
              </w:rPr>
              <w:t>источников данных</w:t>
            </w:r>
          </w:p>
          <w:p w:rsidR="00990A15" w:rsidRPr="00990A15" w:rsidRDefault="00990A15" w:rsidP="003C6245">
            <w:pPr>
              <w:spacing w:line="240" w:lineRule="auto"/>
              <w:ind w:left="38" w:firstLine="0"/>
              <w:rPr>
                <w:sz w:val="24"/>
                <w:szCs w:val="24"/>
              </w:rPr>
            </w:pPr>
            <w:r w:rsidRPr="00990A15">
              <w:rPr>
                <w:b/>
                <w:sz w:val="24"/>
                <w:szCs w:val="24"/>
                <w:u w:val="single"/>
              </w:rPr>
              <w:t xml:space="preserve">Уметь: </w:t>
            </w:r>
            <w:r w:rsidRPr="00990A15">
              <w:rPr>
                <w:sz w:val="24"/>
                <w:szCs w:val="24"/>
              </w:rPr>
              <w:t>проводить поиск</w:t>
            </w:r>
          </w:p>
          <w:p w:rsidR="00990A15" w:rsidRPr="00990A15" w:rsidRDefault="00990A15" w:rsidP="003C6245">
            <w:pPr>
              <w:spacing w:line="240" w:lineRule="auto"/>
              <w:ind w:left="38" w:firstLine="0"/>
              <w:rPr>
                <w:sz w:val="24"/>
                <w:szCs w:val="24"/>
              </w:rPr>
            </w:pPr>
            <w:r w:rsidRPr="00990A15">
              <w:rPr>
                <w:sz w:val="24"/>
                <w:szCs w:val="24"/>
              </w:rPr>
              <w:t>источников данных,</w:t>
            </w:r>
          </w:p>
          <w:p w:rsidR="00990A15" w:rsidRPr="00990A15" w:rsidRDefault="00990A15" w:rsidP="003C6245">
            <w:pPr>
              <w:spacing w:line="240" w:lineRule="auto"/>
              <w:ind w:left="38" w:firstLine="0"/>
              <w:rPr>
                <w:sz w:val="24"/>
                <w:szCs w:val="24"/>
              </w:rPr>
            </w:pPr>
            <w:r w:rsidRPr="00990A15">
              <w:rPr>
                <w:sz w:val="24"/>
                <w:szCs w:val="24"/>
              </w:rPr>
              <w:t>подготавливать</w:t>
            </w:r>
          </w:p>
          <w:p w:rsidR="00990A15" w:rsidRPr="00990A15" w:rsidRDefault="00990A15" w:rsidP="003C6245">
            <w:pPr>
              <w:spacing w:line="240" w:lineRule="auto"/>
              <w:ind w:left="38" w:firstLine="0"/>
              <w:rPr>
                <w:sz w:val="24"/>
                <w:szCs w:val="24"/>
              </w:rPr>
            </w:pPr>
            <w:r w:rsidRPr="00990A15">
              <w:rPr>
                <w:sz w:val="24"/>
                <w:szCs w:val="24"/>
              </w:rPr>
              <w:t>данные для анализа,</w:t>
            </w:r>
          </w:p>
          <w:p w:rsidR="00C20F43" w:rsidRPr="004100C5" w:rsidRDefault="00990A15" w:rsidP="003C6245">
            <w:pPr>
              <w:spacing w:line="240" w:lineRule="auto"/>
              <w:ind w:left="38" w:firstLine="0"/>
              <w:rPr>
                <w:b/>
                <w:sz w:val="24"/>
                <w:szCs w:val="24"/>
                <w:highlight w:val="yellow"/>
                <w:u w:val="single"/>
              </w:rPr>
            </w:pPr>
            <w:r w:rsidRPr="00990A15">
              <w:rPr>
                <w:sz w:val="24"/>
                <w:szCs w:val="24"/>
              </w:rPr>
              <w:t>визуализировать данные</w:t>
            </w:r>
          </w:p>
        </w:tc>
      </w:tr>
      <w:tr w:rsidR="004100C5" w:rsidRPr="00EE11DE" w:rsidTr="007E7ADD">
        <w:trPr>
          <w:trHeight w:val="698"/>
        </w:trPr>
        <w:tc>
          <w:tcPr>
            <w:tcW w:w="1106" w:type="dxa"/>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4100C5" w:rsidRPr="004100C5" w:rsidRDefault="00990A15" w:rsidP="004100C5">
            <w:pPr>
              <w:spacing w:line="240" w:lineRule="auto"/>
              <w:ind w:firstLine="0"/>
              <w:jc w:val="left"/>
              <w:rPr>
                <w:sz w:val="24"/>
                <w:szCs w:val="24"/>
              </w:rPr>
            </w:pPr>
            <w:r>
              <w:rPr>
                <w:sz w:val="24"/>
                <w:szCs w:val="24"/>
              </w:rPr>
              <w:t>3.</w:t>
            </w:r>
            <w:r>
              <w:t xml:space="preserve"> </w:t>
            </w:r>
            <w:r w:rsidRPr="00990A15">
              <w:rPr>
                <w:sz w:val="24"/>
                <w:szCs w:val="24"/>
              </w:rPr>
              <w:t xml:space="preserve">Владеет профессиональной терминологией в области </w:t>
            </w:r>
            <w:proofErr w:type="spellStart"/>
            <w:r w:rsidRPr="00990A15">
              <w:rPr>
                <w:sz w:val="24"/>
                <w:szCs w:val="24"/>
              </w:rPr>
              <w:t>инфографики</w:t>
            </w:r>
            <w:proofErr w:type="spellEnd"/>
            <w:r w:rsidRPr="00990A15">
              <w:rPr>
                <w:sz w:val="24"/>
                <w:szCs w:val="24"/>
              </w:rPr>
              <w:t>, анализа данных,  техникой создания научно-обоснованных решений в сфере машиностроения</w:t>
            </w:r>
          </w:p>
        </w:tc>
        <w:tc>
          <w:tcPr>
            <w:tcW w:w="3969" w:type="dxa"/>
            <w:tcBorders>
              <w:left w:val="single" w:sz="4" w:space="0" w:color="auto"/>
              <w:right w:val="single" w:sz="4" w:space="0" w:color="auto"/>
            </w:tcBorders>
            <w:shd w:val="clear" w:color="auto" w:fill="auto"/>
          </w:tcPr>
          <w:p w:rsidR="00990A15" w:rsidRPr="00990A15" w:rsidRDefault="00990A15" w:rsidP="003C6245">
            <w:pPr>
              <w:spacing w:line="240" w:lineRule="auto"/>
              <w:ind w:firstLine="0"/>
              <w:rPr>
                <w:sz w:val="24"/>
                <w:szCs w:val="24"/>
              </w:rPr>
            </w:pPr>
            <w:r w:rsidRPr="00990A15">
              <w:rPr>
                <w:b/>
                <w:sz w:val="24"/>
                <w:szCs w:val="24"/>
                <w:u w:val="single"/>
              </w:rPr>
              <w:t>Знать</w:t>
            </w:r>
            <w:r>
              <w:rPr>
                <w:b/>
                <w:sz w:val="24"/>
                <w:szCs w:val="24"/>
                <w:u w:val="single"/>
              </w:rPr>
              <w:t>:</w:t>
            </w:r>
            <w:r w:rsidRPr="00990A15">
              <w:rPr>
                <w:b/>
                <w:sz w:val="24"/>
                <w:szCs w:val="24"/>
                <w:u w:val="single"/>
              </w:rPr>
              <w:t xml:space="preserve"> </w:t>
            </w:r>
            <w:r w:rsidRPr="00990A15">
              <w:rPr>
                <w:sz w:val="24"/>
                <w:szCs w:val="24"/>
              </w:rPr>
              <w:t>профессиональную</w:t>
            </w:r>
          </w:p>
          <w:p w:rsidR="00990A15" w:rsidRPr="00990A15" w:rsidRDefault="00990A15" w:rsidP="003C6245">
            <w:pPr>
              <w:spacing w:line="240" w:lineRule="auto"/>
              <w:ind w:firstLine="0"/>
              <w:rPr>
                <w:sz w:val="24"/>
                <w:szCs w:val="24"/>
              </w:rPr>
            </w:pPr>
            <w:r w:rsidRPr="00990A15">
              <w:rPr>
                <w:sz w:val="24"/>
                <w:szCs w:val="24"/>
              </w:rPr>
              <w:t>терминологию в области</w:t>
            </w:r>
          </w:p>
          <w:p w:rsidR="00990A15" w:rsidRPr="00990A15" w:rsidRDefault="00990A15" w:rsidP="003C6245">
            <w:pPr>
              <w:spacing w:line="240" w:lineRule="auto"/>
              <w:ind w:firstLine="0"/>
              <w:rPr>
                <w:sz w:val="24"/>
                <w:szCs w:val="24"/>
              </w:rPr>
            </w:pPr>
            <w:proofErr w:type="spellStart"/>
            <w:r w:rsidRPr="00990A15">
              <w:rPr>
                <w:sz w:val="24"/>
                <w:szCs w:val="24"/>
              </w:rPr>
              <w:t>инфографики</w:t>
            </w:r>
            <w:proofErr w:type="spellEnd"/>
            <w:r w:rsidRPr="00990A15">
              <w:rPr>
                <w:sz w:val="24"/>
                <w:szCs w:val="24"/>
              </w:rPr>
              <w:t xml:space="preserve"> и анализа</w:t>
            </w:r>
          </w:p>
          <w:p w:rsidR="00990A15" w:rsidRPr="00990A15" w:rsidRDefault="00990A15" w:rsidP="003C6245">
            <w:pPr>
              <w:spacing w:line="240" w:lineRule="auto"/>
              <w:ind w:firstLine="0"/>
              <w:rPr>
                <w:sz w:val="24"/>
                <w:szCs w:val="24"/>
              </w:rPr>
            </w:pPr>
            <w:r w:rsidRPr="00990A15">
              <w:rPr>
                <w:sz w:val="24"/>
                <w:szCs w:val="24"/>
              </w:rPr>
              <w:t>данных</w:t>
            </w:r>
          </w:p>
          <w:p w:rsidR="00990A15" w:rsidRPr="00990A15" w:rsidRDefault="00990A15" w:rsidP="003C6245">
            <w:pPr>
              <w:spacing w:line="240" w:lineRule="auto"/>
              <w:ind w:firstLine="0"/>
              <w:rPr>
                <w:sz w:val="24"/>
                <w:szCs w:val="24"/>
              </w:rPr>
            </w:pPr>
            <w:r w:rsidRPr="00990A15">
              <w:rPr>
                <w:b/>
                <w:sz w:val="24"/>
                <w:szCs w:val="24"/>
                <w:u w:val="single"/>
              </w:rPr>
              <w:t>Уметь</w:t>
            </w:r>
            <w:r>
              <w:rPr>
                <w:b/>
                <w:sz w:val="24"/>
                <w:szCs w:val="24"/>
                <w:u w:val="single"/>
              </w:rPr>
              <w:t>:</w:t>
            </w:r>
            <w:r w:rsidRPr="00990A15">
              <w:rPr>
                <w:b/>
                <w:sz w:val="24"/>
                <w:szCs w:val="24"/>
                <w:u w:val="single"/>
              </w:rPr>
              <w:t xml:space="preserve"> </w:t>
            </w:r>
            <w:r w:rsidRPr="00990A15">
              <w:rPr>
                <w:sz w:val="24"/>
                <w:szCs w:val="24"/>
              </w:rPr>
              <w:t>использовать</w:t>
            </w:r>
          </w:p>
          <w:p w:rsidR="00990A15" w:rsidRPr="00990A15" w:rsidRDefault="00990A15" w:rsidP="003C6245">
            <w:pPr>
              <w:spacing w:line="240" w:lineRule="auto"/>
              <w:ind w:firstLine="0"/>
              <w:rPr>
                <w:sz w:val="24"/>
                <w:szCs w:val="24"/>
              </w:rPr>
            </w:pPr>
            <w:r w:rsidRPr="00990A15">
              <w:rPr>
                <w:sz w:val="24"/>
                <w:szCs w:val="24"/>
              </w:rPr>
              <w:t>профессиональную</w:t>
            </w:r>
          </w:p>
          <w:p w:rsidR="00990A15" w:rsidRPr="00990A15" w:rsidRDefault="00990A15" w:rsidP="003C6245">
            <w:pPr>
              <w:spacing w:line="240" w:lineRule="auto"/>
              <w:ind w:firstLine="0"/>
              <w:rPr>
                <w:sz w:val="24"/>
                <w:szCs w:val="24"/>
              </w:rPr>
            </w:pPr>
            <w:r w:rsidRPr="00990A15">
              <w:rPr>
                <w:sz w:val="24"/>
                <w:szCs w:val="24"/>
              </w:rPr>
              <w:t>терминологию в области</w:t>
            </w:r>
          </w:p>
          <w:p w:rsidR="00990A15" w:rsidRPr="00990A15" w:rsidRDefault="00990A15" w:rsidP="003C6245">
            <w:pPr>
              <w:spacing w:line="240" w:lineRule="auto"/>
              <w:ind w:firstLine="0"/>
              <w:rPr>
                <w:sz w:val="24"/>
                <w:szCs w:val="24"/>
              </w:rPr>
            </w:pPr>
            <w:proofErr w:type="spellStart"/>
            <w:r w:rsidRPr="00990A15">
              <w:rPr>
                <w:sz w:val="24"/>
                <w:szCs w:val="24"/>
              </w:rPr>
              <w:t>инфографики</w:t>
            </w:r>
            <w:proofErr w:type="spellEnd"/>
            <w:r w:rsidRPr="00990A15">
              <w:rPr>
                <w:sz w:val="24"/>
                <w:szCs w:val="24"/>
              </w:rPr>
              <w:t>, анализа</w:t>
            </w:r>
          </w:p>
          <w:p w:rsidR="004100C5" w:rsidRPr="00694951" w:rsidRDefault="00990A15" w:rsidP="003C6245">
            <w:pPr>
              <w:spacing w:line="240" w:lineRule="auto"/>
              <w:ind w:firstLine="0"/>
              <w:rPr>
                <w:b/>
                <w:sz w:val="24"/>
                <w:szCs w:val="24"/>
                <w:u w:val="single"/>
              </w:rPr>
            </w:pPr>
            <w:r w:rsidRPr="00990A15">
              <w:rPr>
                <w:sz w:val="24"/>
                <w:szCs w:val="24"/>
              </w:rPr>
              <w:t>данных</w:t>
            </w:r>
          </w:p>
        </w:tc>
      </w:tr>
    </w:tbl>
    <w:p w:rsidR="00FC5432" w:rsidRPr="00EE11DE" w:rsidRDefault="00FC5432" w:rsidP="00FC5432">
      <w:pPr>
        <w:pStyle w:val="1"/>
        <w:spacing w:before="0" w:after="0"/>
        <w:ind w:left="709"/>
      </w:pPr>
      <w:bookmarkStart w:id="3" w:name="_Toc5052141"/>
    </w:p>
    <w:p w:rsidR="00862225" w:rsidRPr="00EE11DE" w:rsidRDefault="00862225" w:rsidP="0072563E">
      <w:pPr>
        <w:pStyle w:val="1"/>
        <w:numPr>
          <w:ilvl w:val="0"/>
          <w:numId w:val="1"/>
        </w:numPr>
        <w:spacing w:before="0" w:after="0"/>
        <w:ind w:left="0" w:firstLine="709"/>
      </w:pPr>
      <w:bookmarkStart w:id="4" w:name="_Toc53595782"/>
      <w:r w:rsidRPr="00EE11DE">
        <w:t>Место дисциплины в структуре образовательн</w:t>
      </w:r>
      <w:r w:rsidR="007B3D41" w:rsidRPr="00EE11DE">
        <w:t>ой</w:t>
      </w:r>
      <w:r w:rsidRPr="00EE11DE">
        <w:t xml:space="preserve"> программ</w:t>
      </w:r>
      <w:bookmarkEnd w:id="3"/>
      <w:r w:rsidR="007B3D41" w:rsidRPr="00EE11DE">
        <w:t>ы</w:t>
      </w:r>
      <w:bookmarkEnd w:id="4"/>
    </w:p>
    <w:p w:rsidR="004100C5" w:rsidRDefault="00990A15" w:rsidP="00921D9A">
      <w:pPr>
        <w:ind w:firstLine="708"/>
        <w:rPr>
          <w:snapToGrid w:val="0"/>
          <w:sz w:val="28"/>
          <w:szCs w:val="28"/>
        </w:rPr>
      </w:pPr>
      <w:r w:rsidRPr="00990A15">
        <w:rPr>
          <w:snapToGrid w:val="0"/>
          <w:sz w:val="28"/>
          <w:szCs w:val="28"/>
        </w:rPr>
        <w:t xml:space="preserve">Дисциплина «Основы </w:t>
      </w:r>
      <w:proofErr w:type="spellStart"/>
      <w:r w:rsidRPr="00990A15">
        <w:rPr>
          <w:snapToGrid w:val="0"/>
          <w:sz w:val="28"/>
          <w:szCs w:val="28"/>
        </w:rPr>
        <w:t>цифровиза</w:t>
      </w:r>
      <w:r w:rsidR="00921D9A">
        <w:rPr>
          <w:snapToGrid w:val="0"/>
          <w:sz w:val="28"/>
          <w:szCs w:val="28"/>
        </w:rPr>
        <w:t>ции</w:t>
      </w:r>
      <w:proofErr w:type="spellEnd"/>
      <w:r w:rsidR="00921D9A">
        <w:rPr>
          <w:snapToGrid w:val="0"/>
          <w:sz w:val="28"/>
          <w:szCs w:val="28"/>
        </w:rPr>
        <w:t xml:space="preserve"> и роботизации» относится к М</w:t>
      </w:r>
      <w:r w:rsidRPr="00990A15">
        <w:rPr>
          <w:snapToGrid w:val="0"/>
          <w:sz w:val="28"/>
          <w:szCs w:val="28"/>
        </w:rPr>
        <w:t>одулю направленности программы магистратуры</w:t>
      </w:r>
      <w:r w:rsidR="00921D9A">
        <w:rPr>
          <w:snapToGrid w:val="0"/>
          <w:sz w:val="28"/>
          <w:szCs w:val="28"/>
        </w:rPr>
        <w:t xml:space="preserve"> </w:t>
      </w:r>
      <w:r w:rsidR="00921D9A" w:rsidRPr="00990A15">
        <w:rPr>
          <w:snapToGrid w:val="0"/>
          <w:sz w:val="28"/>
          <w:szCs w:val="28"/>
        </w:rPr>
        <w:t>«</w:t>
      </w:r>
      <w:r w:rsidR="003C6245">
        <w:rPr>
          <w:snapToGrid w:val="0"/>
          <w:sz w:val="28"/>
          <w:szCs w:val="28"/>
        </w:rPr>
        <w:t>Программирование интеллектуальных роботов</w:t>
      </w:r>
      <w:r w:rsidR="00921D9A" w:rsidRPr="00990A15">
        <w:rPr>
          <w:snapToGrid w:val="0"/>
          <w:sz w:val="28"/>
          <w:szCs w:val="28"/>
        </w:rPr>
        <w:t>»</w:t>
      </w:r>
      <w:r w:rsidRPr="00990A15">
        <w:rPr>
          <w:snapToGrid w:val="0"/>
          <w:sz w:val="28"/>
          <w:szCs w:val="28"/>
        </w:rPr>
        <w:t xml:space="preserve"> по направлению подготовки 15.04.0</w:t>
      </w:r>
      <w:r w:rsidR="00862CBC">
        <w:rPr>
          <w:snapToGrid w:val="0"/>
          <w:sz w:val="28"/>
          <w:szCs w:val="28"/>
        </w:rPr>
        <w:t>6</w:t>
      </w:r>
      <w:r w:rsidR="00921D9A">
        <w:rPr>
          <w:snapToGrid w:val="0"/>
          <w:sz w:val="28"/>
          <w:szCs w:val="28"/>
        </w:rPr>
        <w:t xml:space="preserve"> – </w:t>
      </w:r>
      <w:proofErr w:type="spellStart"/>
      <w:r w:rsidR="00921D9A">
        <w:rPr>
          <w:snapToGrid w:val="0"/>
          <w:sz w:val="28"/>
          <w:szCs w:val="28"/>
        </w:rPr>
        <w:t>Мехатроника</w:t>
      </w:r>
      <w:proofErr w:type="spellEnd"/>
      <w:r w:rsidR="00921D9A">
        <w:rPr>
          <w:snapToGrid w:val="0"/>
          <w:sz w:val="28"/>
          <w:szCs w:val="28"/>
        </w:rPr>
        <w:t xml:space="preserve"> и робототехника.</w:t>
      </w:r>
    </w:p>
    <w:p w:rsidR="00990A15" w:rsidRDefault="00990A15" w:rsidP="00756424">
      <w:pPr>
        <w:ind w:firstLine="708"/>
        <w:rPr>
          <w:snapToGrid w:val="0"/>
          <w:sz w:val="28"/>
          <w:szCs w:val="28"/>
        </w:rPr>
      </w:pPr>
    </w:p>
    <w:p w:rsidR="00221197" w:rsidRPr="00EE11DE" w:rsidRDefault="00221197" w:rsidP="00921D9A">
      <w:pPr>
        <w:pStyle w:val="1"/>
        <w:numPr>
          <w:ilvl w:val="0"/>
          <w:numId w:val="1"/>
        </w:numPr>
        <w:spacing w:before="0" w:after="0"/>
        <w:ind w:left="0" w:firstLine="709"/>
      </w:pPr>
      <w:bookmarkStart w:id="5" w:name="_Toc5052142"/>
      <w:bookmarkStart w:id="6" w:name="_Toc53595783"/>
      <w:r w:rsidRPr="00EE11DE">
        <w:t xml:space="preserve">Объем </w:t>
      </w:r>
      <w:bookmarkStart w:id="7" w:name="_Toc531341381"/>
      <w:r w:rsidR="00B5364F" w:rsidRPr="00EE11DE">
        <w:t>дисцип</w:t>
      </w:r>
      <w:r w:rsidR="001A22B1" w:rsidRPr="00EE11DE">
        <w:t>лины</w:t>
      </w:r>
      <w:r w:rsidR="00921D9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rsidR="001A22B1" w:rsidRPr="00EE11DE" w:rsidRDefault="001A22B1" w:rsidP="001A22B1">
      <w:pPr>
        <w:spacing w:line="240" w:lineRule="auto"/>
      </w:pPr>
    </w:p>
    <w:p w:rsidR="001A22B1" w:rsidRPr="00EE11DE" w:rsidRDefault="001A22B1" w:rsidP="001A22B1">
      <w:pPr>
        <w:spacing w:line="240" w:lineRule="auto"/>
        <w:ind w:firstLine="0"/>
        <w:rPr>
          <w:sz w:val="28"/>
          <w:szCs w:val="28"/>
        </w:rPr>
      </w:pPr>
    </w:p>
    <w:p w:rsidR="000B7C75" w:rsidRPr="00EE11DE" w:rsidRDefault="000B7C75" w:rsidP="000B7C75">
      <w:pPr>
        <w:rPr>
          <w:sz w:val="28"/>
          <w:szCs w:val="2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2552"/>
        <w:gridCol w:w="2522"/>
      </w:tblGrid>
      <w:tr w:rsidR="00EE11DE" w:rsidRPr="00EE11DE" w:rsidTr="007E7ADD">
        <w:trPr>
          <w:trHeight w:val="177"/>
        </w:trPr>
        <w:tc>
          <w:tcPr>
            <w:tcW w:w="3289" w:type="dxa"/>
            <w:tcBorders>
              <w:top w:val="single" w:sz="4" w:space="0" w:color="auto"/>
              <w:left w:val="single" w:sz="4" w:space="0" w:color="auto"/>
              <w:bottom w:val="single" w:sz="4" w:space="0" w:color="auto"/>
              <w:right w:val="single" w:sz="4" w:space="0" w:color="auto"/>
            </w:tcBorders>
            <w:hideMark/>
          </w:tcPr>
          <w:p w:rsidR="006D2ECE" w:rsidRPr="00EE11DE" w:rsidRDefault="006D2ECE">
            <w:pPr>
              <w:pStyle w:val="af6"/>
              <w:keepNext/>
              <w:spacing w:line="240" w:lineRule="auto"/>
              <w:ind w:left="0" w:firstLine="0"/>
              <w:rPr>
                <w:b/>
                <w:sz w:val="24"/>
              </w:rPr>
            </w:pPr>
            <w:r w:rsidRPr="00EE11DE">
              <w:rPr>
                <w:b/>
                <w:sz w:val="24"/>
              </w:rPr>
              <w:lastRenderedPageBreak/>
              <w:t xml:space="preserve">Вид учебной работы    </w:t>
            </w:r>
          </w:p>
          <w:p w:rsidR="006D2ECE" w:rsidRPr="00EE11DE" w:rsidRDefault="006D2ECE">
            <w:pPr>
              <w:pStyle w:val="af6"/>
              <w:keepNext/>
              <w:spacing w:line="240" w:lineRule="auto"/>
              <w:ind w:left="0" w:firstLine="0"/>
              <w:rPr>
                <w:b/>
                <w:sz w:val="24"/>
              </w:rPr>
            </w:pPr>
            <w:r w:rsidRPr="00EE11DE">
              <w:rPr>
                <w:b/>
                <w:sz w:val="24"/>
              </w:rPr>
              <w:t>по дисциплине</w:t>
            </w:r>
          </w:p>
        </w:tc>
        <w:tc>
          <w:tcPr>
            <w:tcW w:w="2552" w:type="dxa"/>
            <w:tcBorders>
              <w:top w:val="single" w:sz="4" w:space="0" w:color="auto"/>
              <w:left w:val="single" w:sz="4" w:space="0" w:color="auto"/>
              <w:bottom w:val="single" w:sz="4" w:space="0" w:color="auto"/>
              <w:right w:val="single" w:sz="4" w:space="0" w:color="auto"/>
            </w:tcBorders>
            <w:hideMark/>
          </w:tcPr>
          <w:p w:rsidR="006D2ECE" w:rsidRPr="00EE11DE" w:rsidRDefault="006D2ECE">
            <w:pPr>
              <w:pStyle w:val="af6"/>
              <w:keepNext/>
              <w:spacing w:line="240" w:lineRule="auto"/>
              <w:ind w:left="0" w:firstLine="0"/>
              <w:jc w:val="center"/>
              <w:rPr>
                <w:b/>
                <w:sz w:val="24"/>
              </w:rPr>
            </w:pPr>
            <w:r w:rsidRPr="00EE11DE">
              <w:rPr>
                <w:b/>
                <w:sz w:val="24"/>
              </w:rPr>
              <w:t>Всего</w:t>
            </w:r>
          </w:p>
          <w:p w:rsidR="006D2ECE" w:rsidRPr="00EE11DE" w:rsidRDefault="006D2ECE">
            <w:pPr>
              <w:pStyle w:val="af6"/>
              <w:keepNext/>
              <w:spacing w:line="240" w:lineRule="auto"/>
              <w:ind w:left="0" w:firstLine="0"/>
              <w:jc w:val="center"/>
              <w:rPr>
                <w:b/>
                <w:sz w:val="24"/>
              </w:rPr>
            </w:pPr>
            <w:r w:rsidRPr="00EE11DE">
              <w:rPr>
                <w:b/>
                <w:sz w:val="24"/>
              </w:rPr>
              <w:t>(в з/е и часах)</w:t>
            </w:r>
          </w:p>
        </w:tc>
        <w:tc>
          <w:tcPr>
            <w:tcW w:w="2522" w:type="dxa"/>
            <w:tcBorders>
              <w:top w:val="single" w:sz="4" w:space="0" w:color="auto"/>
              <w:left w:val="single" w:sz="4" w:space="0" w:color="auto"/>
              <w:bottom w:val="single" w:sz="4" w:space="0" w:color="auto"/>
              <w:right w:val="single" w:sz="4" w:space="0" w:color="auto"/>
            </w:tcBorders>
          </w:tcPr>
          <w:p w:rsidR="006D2ECE" w:rsidRPr="00EE11DE" w:rsidRDefault="004100C5" w:rsidP="006E3E2A">
            <w:pPr>
              <w:pStyle w:val="af6"/>
              <w:keepNext/>
              <w:spacing w:line="240" w:lineRule="auto"/>
              <w:ind w:left="0" w:firstLine="0"/>
              <w:jc w:val="center"/>
              <w:rPr>
                <w:b/>
                <w:sz w:val="24"/>
              </w:rPr>
            </w:pPr>
            <w:r>
              <w:rPr>
                <w:b/>
                <w:sz w:val="24"/>
              </w:rPr>
              <w:t>Модуль</w:t>
            </w:r>
            <w:r w:rsidR="00213154" w:rsidRPr="00EE11DE">
              <w:rPr>
                <w:b/>
                <w:sz w:val="24"/>
              </w:rPr>
              <w:t xml:space="preserve"> </w:t>
            </w:r>
            <w:r w:rsidR="00150222">
              <w:rPr>
                <w:b/>
                <w:sz w:val="24"/>
              </w:rPr>
              <w:t>2</w:t>
            </w:r>
          </w:p>
          <w:p w:rsidR="006D2ECE" w:rsidRPr="00EE11DE" w:rsidRDefault="006D2ECE" w:rsidP="006E3E2A">
            <w:pPr>
              <w:pStyle w:val="af6"/>
              <w:keepNext/>
              <w:spacing w:line="240" w:lineRule="auto"/>
              <w:ind w:left="0" w:firstLine="0"/>
              <w:jc w:val="center"/>
              <w:rPr>
                <w:b/>
                <w:sz w:val="24"/>
              </w:rPr>
            </w:pPr>
            <w:r w:rsidRPr="00EE11DE">
              <w:rPr>
                <w:b/>
                <w:sz w:val="24"/>
              </w:rPr>
              <w:t>(в часах)</w:t>
            </w:r>
          </w:p>
        </w:tc>
      </w:tr>
      <w:tr w:rsidR="00EE11DE" w:rsidRPr="00EE11DE" w:rsidTr="007E7ADD">
        <w:trPr>
          <w:trHeight w:val="187"/>
        </w:trPr>
        <w:tc>
          <w:tcPr>
            <w:tcW w:w="3289" w:type="dxa"/>
            <w:tcBorders>
              <w:top w:val="single" w:sz="4" w:space="0" w:color="auto"/>
              <w:left w:val="single" w:sz="4" w:space="0" w:color="auto"/>
              <w:bottom w:val="single" w:sz="4" w:space="0" w:color="auto"/>
              <w:right w:val="single" w:sz="4" w:space="0" w:color="auto"/>
            </w:tcBorders>
            <w:hideMark/>
          </w:tcPr>
          <w:p w:rsidR="006D2ECE" w:rsidRPr="00EE11DE" w:rsidRDefault="006D2ECE" w:rsidP="00A467F8">
            <w:pPr>
              <w:pStyle w:val="af6"/>
              <w:keepNext/>
              <w:spacing w:line="240" w:lineRule="auto"/>
              <w:ind w:left="0" w:firstLine="0"/>
              <w:rPr>
                <w:b/>
                <w:sz w:val="24"/>
              </w:rPr>
            </w:pPr>
            <w:r w:rsidRPr="00EE11DE">
              <w:rPr>
                <w:b/>
                <w:sz w:val="24"/>
              </w:rPr>
              <w:t xml:space="preserve">Общая трудоемкость дисциплины </w:t>
            </w:r>
          </w:p>
        </w:tc>
        <w:tc>
          <w:tcPr>
            <w:tcW w:w="2552" w:type="dxa"/>
            <w:tcBorders>
              <w:top w:val="single" w:sz="4" w:space="0" w:color="auto"/>
              <w:left w:val="single" w:sz="4" w:space="0" w:color="auto"/>
              <w:bottom w:val="single" w:sz="4" w:space="0" w:color="auto"/>
              <w:right w:val="single" w:sz="4" w:space="0" w:color="auto"/>
            </w:tcBorders>
            <w:vAlign w:val="center"/>
            <w:hideMark/>
          </w:tcPr>
          <w:p w:rsidR="006D2ECE" w:rsidRPr="00EE11DE" w:rsidRDefault="00990A15" w:rsidP="006D2ECE">
            <w:pPr>
              <w:spacing w:line="240" w:lineRule="auto"/>
              <w:ind w:firstLine="0"/>
              <w:jc w:val="center"/>
              <w:rPr>
                <w:b/>
                <w:sz w:val="24"/>
                <w:szCs w:val="24"/>
              </w:rPr>
            </w:pPr>
            <w:r>
              <w:rPr>
                <w:b/>
                <w:sz w:val="24"/>
                <w:szCs w:val="24"/>
              </w:rPr>
              <w:t>5</w:t>
            </w:r>
            <w:r w:rsidR="006D2ECE" w:rsidRPr="00EE11DE">
              <w:rPr>
                <w:b/>
                <w:sz w:val="24"/>
                <w:szCs w:val="24"/>
              </w:rPr>
              <w:t xml:space="preserve"> з</w:t>
            </w:r>
            <w:r w:rsidR="006D2ECE" w:rsidRPr="00EE11DE">
              <w:rPr>
                <w:b/>
                <w:sz w:val="24"/>
                <w:szCs w:val="24"/>
                <w:lang w:val="en-US"/>
              </w:rPr>
              <w:t>/</w:t>
            </w:r>
            <w:r w:rsidR="006D2ECE" w:rsidRPr="00EE11DE">
              <w:rPr>
                <w:b/>
                <w:sz w:val="24"/>
                <w:szCs w:val="24"/>
              </w:rPr>
              <w:t>е, 1</w:t>
            </w:r>
            <w:r>
              <w:rPr>
                <w:b/>
                <w:sz w:val="24"/>
                <w:szCs w:val="24"/>
              </w:rPr>
              <w:t>80</w:t>
            </w:r>
            <w:r w:rsidR="006D2ECE" w:rsidRPr="00EE11DE">
              <w:rPr>
                <w:b/>
                <w:sz w:val="24"/>
                <w:szCs w:val="24"/>
              </w:rPr>
              <w:t xml:space="preserve"> ч.</w:t>
            </w:r>
          </w:p>
        </w:tc>
        <w:tc>
          <w:tcPr>
            <w:tcW w:w="2522" w:type="dxa"/>
            <w:tcBorders>
              <w:top w:val="single" w:sz="4" w:space="0" w:color="auto"/>
              <w:left w:val="single" w:sz="4" w:space="0" w:color="auto"/>
              <w:bottom w:val="single" w:sz="4" w:space="0" w:color="auto"/>
              <w:right w:val="single" w:sz="4" w:space="0" w:color="auto"/>
            </w:tcBorders>
            <w:vAlign w:val="center"/>
          </w:tcPr>
          <w:p w:rsidR="006D2ECE" w:rsidRPr="00EE11DE" w:rsidRDefault="006D2ECE" w:rsidP="00A467F8">
            <w:pPr>
              <w:keepNext/>
              <w:widowControl w:val="0"/>
              <w:autoSpaceDE w:val="0"/>
              <w:autoSpaceDN w:val="0"/>
              <w:adjustRightInd w:val="0"/>
              <w:spacing w:line="240" w:lineRule="auto"/>
              <w:ind w:firstLine="0"/>
              <w:jc w:val="center"/>
              <w:rPr>
                <w:b/>
                <w:sz w:val="24"/>
                <w:szCs w:val="24"/>
              </w:rPr>
            </w:pPr>
            <w:r w:rsidRPr="00EE11DE">
              <w:rPr>
                <w:b/>
                <w:sz w:val="24"/>
                <w:szCs w:val="24"/>
              </w:rPr>
              <w:t>1</w:t>
            </w:r>
            <w:r w:rsidR="00990A15">
              <w:rPr>
                <w:b/>
                <w:sz w:val="24"/>
                <w:szCs w:val="24"/>
              </w:rPr>
              <w:t>80</w:t>
            </w:r>
          </w:p>
        </w:tc>
      </w:tr>
      <w:tr w:rsidR="004100C5" w:rsidRPr="00EE11DE" w:rsidTr="007E7ADD">
        <w:trPr>
          <w:trHeight w:val="398"/>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b/>
                <w:i/>
                <w:sz w:val="24"/>
              </w:rPr>
            </w:pPr>
            <w:r w:rsidRPr="00EE11DE">
              <w:rPr>
                <w:b/>
                <w:i/>
                <w:sz w:val="24"/>
              </w:rPr>
              <w:t>Контактная работа</w:t>
            </w:r>
          </w:p>
          <w:p w:rsidR="004100C5" w:rsidRPr="00EE11DE" w:rsidRDefault="004100C5" w:rsidP="004100C5">
            <w:pPr>
              <w:pStyle w:val="af6"/>
              <w:keepNext/>
              <w:spacing w:line="240" w:lineRule="auto"/>
              <w:ind w:left="0" w:firstLine="0"/>
              <w:rPr>
                <w:b/>
                <w:i/>
                <w:sz w:val="24"/>
              </w:rPr>
            </w:pPr>
            <w:r w:rsidRPr="00EE11DE">
              <w:rPr>
                <w:b/>
                <w:i/>
                <w:sz w:val="24"/>
              </w:rPr>
              <w:t xml:space="preserve"> - Аудиторные занятия </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b/>
                <w:i/>
                <w:sz w:val="24"/>
                <w:szCs w:val="24"/>
              </w:rPr>
            </w:pPr>
            <w:r>
              <w:rPr>
                <w:b/>
                <w:i/>
                <w:sz w:val="24"/>
                <w:szCs w:val="24"/>
              </w:rPr>
              <w:t>60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b/>
                <w:i/>
                <w:sz w:val="24"/>
                <w:szCs w:val="24"/>
              </w:rPr>
            </w:pPr>
            <w:r>
              <w:rPr>
                <w:b/>
                <w:i/>
                <w:sz w:val="24"/>
                <w:szCs w:val="24"/>
              </w:rPr>
              <w:t>60</w:t>
            </w:r>
          </w:p>
        </w:tc>
      </w:tr>
      <w:tr w:rsidR="004100C5" w:rsidRPr="00EE11DE" w:rsidTr="007E7ADD">
        <w:trPr>
          <w:trHeight w:val="180"/>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i/>
                <w:sz w:val="24"/>
              </w:rPr>
            </w:pPr>
            <w:r w:rsidRPr="00EE11DE">
              <w:rPr>
                <w:i/>
                <w:sz w:val="24"/>
              </w:rPr>
              <w:t xml:space="preserve">Лекции </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i/>
                <w:sz w:val="24"/>
                <w:szCs w:val="24"/>
              </w:rPr>
            </w:pPr>
            <w:r>
              <w:rPr>
                <w:i/>
                <w:sz w:val="24"/>
                <w:szCs w:val="24"/>
              </w:rPr>
              <w:t>20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i/>
                <w:sz w:val="24"/>
                <w:szCs w:val="24"/>
              </w:rPr>
            </w:pPr>
            <w:r>
              <w:rPr>
                <w:i/>
                <w:sz w:val="24"/>
                <w:szCs w:val="24"/>
              </w:rPr>
              <w:t>20</w:t>
            </w:r>
          </w:p>
        </w:tc>
      </w:tr>
      <w:tr w:rsidR="004100C5" w:rsidRPr="00EE11DE" w:rsidTr="007E7ADD">
        <w:trPr>
          <w:trHeight w:val="356"/>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i/>
                <w:sz w:val="24"/>
              </w:rPr>
            </w:pPr>
            <w:r w:rsidRPr="00EE11DE">
              <w:rPr>
                <w:i/>
                <w:sz w:val="24"/>
              </w:rPr>
              <w:t xml:space="preserve">Семинары, </w:t>
            </w:r>
          </w:p>
          <w:p w:rsidR="004100C5" w:rsidRPr="00EE11DE" w:rsidRDefault="004100C5" w:rsidP="004100C5">
            <w:pPr>
              <w:pStyle w:val="af6"/>
              <w:keepNext/>
              <w:spacing w:line="240" w:lineRule="auto"/>
              <w:ind w:left="0" w:firstLine="0"/>
              <w:rPr>
                <w:i/>
                <w:sz w:val="24"/>
              </w:rPr>
            </w:pPr>
            <w:r w:rsidRPr="00EE11DE">
              <w:rPr>
                <w:i/>
                <w:sz w:val="24"/>
              </w:rPr>
              <w:t xml:space="preserve">практические занятия </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i/>
                <w:sz w:val="24"/>
                <w:szCs w:val="24"/>
              </w:rPr>
            </w:pPr>
            <w:r>
              <w:rPr>
                <w:i/>
                <w:sz w:val="24"/>
                <w:szCs w:val="24"/>
              </w:rPr>
              <w:t>40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i/>
                <w:sz w:val="24"/>
                <w:szCs w:val="24"/>
              </w:rPr>
            </w:pPr>
            <w:r>
              <w:rPr>
                <w:i/>
                <w:sz w:val="24"/>
                <w:szCs w:val="24"/>
              </w:rPr>
              <w:t>40</w:t>
            </w:r>
          </w:p>
        </w:tc>
      </w:tr>
      <w:tr w:rsidR="004100C5" w:rsidRPr="00EE11DE" w:rsidTr="007E7ADD">
        <w:trPr>
          <w:trHeight w:val="63"/>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b/>
                <w:i/>
                <w:sz w:val="24"/>
              </w:rPr>
            </w:pPr>
            <w:r w:rsidRPr="00EE11DE">
              <w:rPr>
                <w:b/>
                <w:i/>
                <w:sz w:val="24"/>
              </w:rPr>
              <w:t>Самостоятельная работа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b/>
                <w:i/>
                <w:sz w:val="24"/>
                <w:szCs w:val="24"/>
              </w:rPr>
            </w:pPr>
            <w:r>
              <w:rPr>
                <w:b/>
                <w:i/>
                <w:sz w:val="24"/>
                <w:szCs w:val="24"/>
              </w:rPr>
              <w:t>120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b/>
                <w:i/>
                <w:sz w:val="24"/>
                <w:szCs w:val="24"/>
              </w:rPr>
            </w:pPr>
            <w:r>
              <w:rPr>
                <w:b/>
                <w:i/>
                <w:sz w:val="24"/>
                <w:szCs w:val="24"/>
              </w:rPr>
              <w:t>120</w:t>
            </w:r>
          </w:p>
        </w:tc>
      </w:tr>
      <w:tr w:rsidR="004100C5" w:rsidRPr="00EE11DE" w:rsidTr="007E7ADD">
        <w:trPr>
          <w:trHeight w:val="63"/>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sz w:val="24"/>
              </w:rPr>
            </w:pPr>
            <w:r w:rsidRPr="00EE11DE">
              <w:rPr>
                <w:sz w:val="24"/>
              </w:rPr>
              <w:t xml:space="preserve">Вид текущего контроля </w:t>
            </w:r>
          </w:p>
        </w:tc>
        <w:tc>
          <w:tcPr>
            <w:tcW w:w="2552"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jc w:val="center"/>
              <w:rPr>
                <w:sz w:val="24"/>
              </w:rPr>
            </w:pPr>
            <w:r w:rsidRPr="00EE11DE">
              <w:rPr>
                <w:sz w:val="24"/>
              </w:rPr>
              <w:t xml:space="preserve"> Контрольная работа</w:t>
            </w:r>
          </w:p>
        </w:tc>
        <w:tc>
          <w:tcPr>
            <w:tcW w:w="2522" w:type="dxa"/>
            <w:tcBorders>
              <w:top w:val="single" w:sz="4" w:space="0" w:color="auto"/>
              <w:left w:val="single" w:sz="4" w:space="0" w:color="auto"/>
              <w:bottom w:val="single" w:sz="4" w:space="0" w:color="auto"/>
              <w:right w:val="single" w:sz="4" w:space="0" w:color="auto"/>
            </w:tcBorders>
          </w:tcPr>
          <w:p w:rsidR="004100C5" w:rsidRPr="00EE11DE" w:rsidRDefault="004100C5" w:rsidP="004100C5">
            <w:pPr>
              <w:pStyle w:val="af6"/>
              <w:keepNext/>
              <w:spacing w:line="240" w:lineRule="auto"/>
              <w:ind w:left="0" w:firstLine="0"/>
              <w:jc w:val="center"/>
              <w:rPr>
                <w:sz w:val="24"/>
              </w:rPr>
            </w:pPr>
            <w:r w:rsidRPr="00EE11DE">
              <w:rPr>
                <w:sz w:val="24"/>
              </w:rPr>
              <w:t xml:space="preserve"> Контрольная работа</w:t>
            </w:r>
          </w:p>
        </w:tc>
      </w:tr>
      <w:tr w:rsidR="004100C5" w:rsidRPr="00EE11DE" w:rsidTr="007E7ADD">
        <w:trPr>
          <w:trHeight w:val="63"/>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jc w:val="left"/>
              <w:rPr>
                <w:sz w:val="24"/>
              </w:rPr>
            </w:pPr>
            <w:r w:rsidRPr="00EE11DE">
              <w:rPr>
                <w:sz w:val="24"/>
              </w:rPr>
              <w:t>Вид промежуточной аттестации</w:t>
            </w:r>
          </w:p>
        </w:tc>
        <w:tc>
          <w:tcPr>
            <w:tcW w:w="2552" w:type="dxa"/>
            <w:tcBorders>
              <w:top w:val="single" w:sz="4" w:space="0" w:color="auto"/>
              <w:left w:val="single" w:sz="4" w:space="0" w:color="auto"/>
              <w:bottom w:val="single" w:sz="4" w:space="0" w:color="auto"/>
              <w:right w:val="single" w:sz="4" w:space="0" w:color="auto"/>
            </w:tcBorders>
            <w:hideMark/>
          </w:tcPr>
          <w:p w:rsidR="004100C5" w:rsidRPr="00BB4DDF" w:rsidRDefault="00990A15" w:rsidP="004100C5">
            <w:pPr>
              <w:pStyle w:val="af6"/>
              <w:keepNext/>
              <w:spacing w:line="240" w:lineRule="auto"/>
              <w:ind w:left="0" w:firstLine="0"/>
              <w:jc w:val="center"/>
              <w:rPr>
                <w:sz w:val="24"/>
              </w:rPr>
            </w:pPr>
            <w:r>
              <w:rPr>
                <w:sz w:val="24"/>
              </w:rPr>
              <w:t>Экзамен</w:t>
            </w:r>
          </w:p>
        </w:tc>
        <w:tc>
          <w:tcPr>
            <w:tcW w:w="2522" w:type="dxa"/>
            <w:tcBorders>
              <w:top w:val="single" w:sz="4" w:space="0" w:color="auto"/>
              <w:left w:val="single" w:sz="4" w:space="0" w:color="auto"/>
              <w:bottom w:val="single" w:sz="4" w:space="0" w:color="auto"/>
              <w:right w:val="single" w:sz="4" w:space="0" w:color="auto"/>
            </w:tcBorders>
          </w:tcPr>
          <w:p w:rsidR="004100C5" w:rsidRPr="00BB4DDF" w:rsidRDefault="00990A15" w:rsidP="004100C5">
            <w:pPr>
              <w:pStyle w:val="af6"/>
              <w:keepNext/>
              <w:spacing w:line="240" w:lineRule="auto"/>
              <w:ind w:left="0" w:firstLine="0"/>
              <w:jc w:val="center"/>
              <w:rPr>
                <w:sz w:val="24"/>
              </w:rPr>
            </w:pPr>
            <w:r>
              <w:rPr>
                <w:sz w:val="24"/>
              </w:rPr>
              <w:t>Экзамен</w:t>
            </w:r>
          </w:p>
        </w:tc>
      </w:tr>
    </w:tbl>
    <w:p w:rsidR="00A467F8" w:rsidRPr="00EE11DE" w:rsidRDefault="00A467F8" w:rsidP="000B7C75"/>
    <w:p w:rsidR="003D5634" w:rsidRPr="00EE11DE" w:rsidRDefault="00A467F8" w:rsidP="00921D9A">
      <w:pPr>
        <w:pStyle w:val="1"/>
        <w:numPr>
          <w:ilvl w:val="0"/>
          <w:numId w:val="1"/>
        </w:numPr>
        <w:spacing w:before="0" w:after="0"/>
        <w:ind w:left="0" w:firstLine="709"/>
      </w:pPr>
      <w:bookmarkStart w:id="8" w:name="_Toc531341382"/>
      <w:bookmarkStart w:id="9" w:name="_Toc5052143"/>
      <w:bookmarkStart w:id="10" w:name="_Toc53595784"/>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p>
    <w:p w:rsidR="00221197" w:rsidRPr="00EE11DE" w:rsidRDefault="00A467F8" w:rsidP="0072563E">
      <w:pPr>
        <w:pStyle w:val="2"/>
        <w:numPr>
          <w:ilvl w:val="1"/>
          <w:numId w:val="1"/>
        </w:numPr>
        <w:ind w:left="0" w:firstLine="709"/>
        <w:rPr>
          <w:szCs w:val="28"/>
        </w:rPr>
      </w:pPr>
      <w:bookmarkStart w:id="11" w:name="_Toc5052144"/>
      <w:bookmarkStart w:id="12" w:name="_Toc53595785"/>
      <w:r w:rsidRPr="00EE11DE">
        <w:rPr>
          <w:szCs w:val="28"/>
        </w:rPr>
        <w:t>Содержание дисциплины</w:t>
      </w:r>
      <w:bookmarkEnd w:id="11"/>
      <w:bookmarkEnd w:id="12"/>
    </w:p>
    <w:p w:rsidR="00D240D6" w:rsidRDefault="00D240D6" w:rsidP="00D240D6">
      <w:pPr>
        <w:numPr>
          <w:ilvl w:val="0"/>
          <w:numId w:val="24"/>
        </w:numPr>
        <w:tabs>
          <w:tab w:val="left" w:pos="824"/>
        </w:tabs>
        <w:spacing w:line="265" w:lineRule="auto"/>
        <w:ind w:left="1" w:firstLine="452"/>
        <w:jc w:val="left"/>
        <w:rPr>
          <w:b/>
          <w:bCs/>
          <w:sz w:val="28"/>
          <w:szCs w:val="28"/>
        </w:rPr>
      </w:pPr>
      <w:r>
        <w:rPr>
          <w:b/>
          <w:bCs/>
          <w:sz w:val="28"/>
          <w:szCs w:val="28"/>
        </w:rPr>
        <w:t xml:space="preserve">Введение в </w:t>
      </w:r>
      <w:proofErr w:type="spellStart"/>
      <w:r>
        <w:rPr>
          <w:b/>
          <w:bCs/>
          <w:sz w:val="28"/>
          <w:szCs w:val="28"/>
        </w:rPr>
        <w:t>цифровизацию</w:t>
      </w:r>
      <w:proofErr w:type="spellEnd"/>
      <w:r>
        <w:rPr>
          <w:b/>
          <w:bCs/>
          <w:sz w:val="28"/>
          <w:szCs w:val="28"/>
        </w:rPr>
        <w:t xml:space="preserve"> и роботизацию отраслей экономики</w:t>
      </w:r>
    </w:p>
    <w:p w:rsidR="00D240D6" w:rsidRDefault="00D240D6" w:rsidP="00D240D6">
      <w:pPr>
        <w:spacing w:line="23" w:lineRule="exact"/>
        <w:rPr>
          <w:b/>
          <w:bCs/>
          <w:sz w:val="28"/>
          <w:szCs w:val="28"/>
        </w:rPr>
      </w:pPr>
    </w:p>
    <w:p w:rsidR="00D240D6" w:rsidRDefault="00D240D6" w:rsidP="00921D9A">
      <w:pPr>
        <w:ind w:left="1" w:right="20"/>
        <w:rPr>
          <w:b/>
          <w:bCs/>
          <w:sz w:val="28"/>
          <w:szCs w:val="28"/>
        </w:rPr>
      </w:pPr>
      <w:r>
        <w:rPr>
          <w:sz w:val="28"/>
          <w:szCs w:val="28"/>
        </w:rPr>
        <w:t xml:space="preserve">Технический прогресс в отраслях экономики России и мира. Понятие цифровых технологий в экономике. Цель и задачи цифровой трансформации промышленности. Современное состояние промышленности в России и за рубежом. Необходимость перехода на цифровые технологии в промышленности. Проблемы, препятствующие </w:t>
      </w:r>
      <w:proofErr w:type="spellStart"/>
      <w:r>
        <w:rPr>
          <w:sz w:val="28"/>
          <w:szCs w:val="28"/>
        </w:rPr>
        <w:t>цифровизации</w:t>
      </w:r>
      <w:proofErr w:type="spellEnd"/>
      <w:r>
        <w:rPr>
          <w:sz w:val="28"/>
          <w:szCs w:val="28"/>
        </w:rPr>
        <w:t xml:space="preserve"> и роботизации промышленности.</w:t>
      </w:r>
    </w:p>
    <w:p w:rsidR="00D240D6" w:rsidRDefault="00D240D6" w:rsidP="00D240D6">
      <w:pPr>
        <w:numPr>
          <w:ilvl w:val="0"/>
          <w:numId w:val="24"/>
        </w:numPr>
        <w:tabs>
          <w:tab w:val="left" w:pos="741"/>
        </w:tabs>
        <w:spacing w:line="240" w:lineRule="auto"/>
        <w:ind w:left="741" w:hanging="288"/>
        <w:jc w:val="left"/>
        <w:rPr>
          <w:b/>
          <w:bCs/>
          <w:sz w:val="28"/>
          <w:szCs w:val="28"/>
        </w:rPr>
      </w:pPr>
      <w:r>
        <w:rPr>
          <w:b/>
          <w:bCs/>
          <w:sz w:val="28"/>
          <w:szCs w:val="28"/>
        </w:rPr>
        <w:t>Цифровая трансформация промышленности</w:t>
      </w:r>
    </w:p>
    <w:p w:rsidR="00D240D6" w:rsidRDefault="00D240D6" w:rsidP="00D240D6">
      <w:pPr>
        <w:spacing w:line="167" w:lineRule="exact"/>
        <w:rPr>
          <w:sz w:val="20"/>
        </w:rPr>
      </w:pPr>
    </w:p>
    <w:p w:rsidR="00D240D6" w:rsidRPr="00921D9A" w:rsidRDefault="00D240D6" w:rsidP="00921D9A">
      <w:pPr>
        <w:ind w:left="1" w:right="20"/>
        <w:rPr>
          <w:sz w:val="28"/>
          <w:szCs w:val="28"/>
        </w:rPr>
      </w:pPr>
      <w:r w:rsidRPr="00D240D6">
        <w:rPr>
          <w:sz w:val="28"/>
          <w:szCs w:val="28"/>
        </w:rPr>
        <w:t xml:space="preserve">Цифровая трансформация </w:t>
      </w:r>
      <w:r>
        <w:rPr>
          <w:sz w:val="28"/>
          <w:szCs w:val="28"/>
        </w:rPr>
        <w:t>промышленности</w:t>
      </w:r>
      <w:r w:rsidRPr="00D240D6">
        <w:rPr>
          <w:sz w:val="28"/>
          <w:szCs w:val="28"/>
        </w:rPr>
        <w:t xml:space="preserve">. Программа </w:t>
      </w:r>
      <w:proofErr w:type="spellStart"/>
      <w:r w:rsidRPr="00D240D6">
        <w:rPr>
          <w:sz w:val="28"/>
          <w:szCs w:val="28"/>
        </w:rPr>
        <w:t>цифровизации</w:t>
      </w:r>
      <w:proofErr w:type="spellEnd"/>
      <w:r w:rsidRPr="00D240D6">
        <w:rPr>
          <w:sz w:val="28"/>
          <w:szCs w:val="28"/>
        </w:rPr>
        <w:t xml:space="preserve"> </w:t>
      </w:r>
      <w:r>
        <w:rPr>
          <w:sz w:val="28"/>
          <w:szCs w:val="28"/>
        </w:rPr>
        <w:t xml:space="preserve">и роботизации промышленности. Цели и задачи цифровой трансформации промышленности, сферы деятельности. Сценарий цифровой трансформации и роботизации промышленности. Госрегулирование </w:t>
      </w:r>
      <w:proofErr w:type="spellStart"/>
      <w:r>
        <w:rPr>
          <w:sz w:val="28"/>
          <w:szCs w:val="28"/>
        </w:rPr>
        <w:t>цифровизации</w:t>
      </w:r>
      <w:proofErr w:type="spellEnd"/>
      <w:r>
        <w:rPr>
          <w:sz w:val="28"/>
          <w:szCs w:val="28"/>
        </w:rPr>
        <w:t xml:space="preserve"> и роботизации промышленности. Цифровая база для систем поддержки</w:t>
      </w:r>
      <w:bookmarkStart w:id="13" w:name="page9"/>
      <w:bookmarkEnd w:id="13"/>
      <w:r>
        <w:rPr>
          <w:sz w:val="28"/>
          <w:szCs w:val="28"/>
        </w:rPr>
        <w:t xml:space="preserve"> решений в промышленности (оцифровка карт и схем; баз данных, доступных через API и т.д.). Аналитические платформы по всем вертикалям промышленности (прогнозирование, риски и т.д.). </w:t>
      </w:r>
      <w:proofErr w:type="spellStart"/>
      <w:r>
        <w:rPr>
          <w:sz w:val="28"/>
          <w:szCs w:val="28"/>
        </w:rPr>
        <w:t>Цифровизация</w:t>
      </w:r>
      <w:proofErr w:type="spellEnd"/>
      <w:r>
        <w:rPr>
          <w:sz w:val="28"/>
          <w:szCs w:val="28"/>
        </w:rPr>
        <w:t xml:space="preserve"> и роботизация производства. </w:t>
      </w:r>
      <w:proofErr w:type="spellStart"/>
      <w:r>
        <w:rPr>
          <w:sz w:val="28"/>
          <w:szCs w:val="28"/>
        </w:rPr>
        <w:t>Цифровизация</w:t>
      </w:r>
      <w:proofErr w:type="spellEnd"/>
      <w:r>
        <w:rPr>
          <w:sz w:val="28"/>
          <w:szCs w:val="28"/>
        </w:rPr>
        <w:t xml:space="preserve"> продаж (</w:t>
      </w:r>
      <w:proofErr w:type="spellStart"/>
      <w:r>
        <w:rPr>
          <w:sz w:val="28"/>
          <w:szCs w:val="28"/>
        </w:rPr>
        <w:t>прослеживаемость</w:t>
      </w:r>
      <w:proofErr w:type="spellEnd"/>
      <w:r>
        <w:rPr>
          <w:sz w:val="28"/>
          <w:szCs w:val="28"/>
        </w:rPr>
        <w:t xml:space="preserve"> </w:t>
      </w:r>
      <w:r>
        <w:rPr>
          <w:sz w:val="28"/>
          <w:szCs w:val="28"/>
        </w:rPr>
        <w:lastRenderedPageBreak/>
        <w:t xml:space="preserve">продукции на основе </w:t>
      </w:r>
      <w:proofErr w:type="spellStart"/>
      <w:r>
        <w:rPr>
          <w:sz w:val="28"/>
          <w:szCs w:val="28"/>
        </w:rPr>
        <w:t>блокчейн</w:t>
      </w:r>
      <w:proofErr w:type="spellEnd"/>
      <w:r>
        <w:rPr>
          <w:sz w:val="28"/>
          <w:szCs w:val="28"/>
        </w:rPr>
        <w:t>, электронные биржи для реализации продукции и т.д.).</w:t>
      </w:r>
    </w:p>
    <w:p w:rsidR="00D240D6" w:rsidRDefault="00D240D6" w:rsidP="00D240D6">
      <w:pPr>
        <w:numPr>
          <w:ilvl w:val="0"/>
          <w:numId w:val="26"/>
        </w:numPr>
        <w:tabs>
          <w:tab w:val="left" w:pos="981"/>
        </w:tabs>
        <w:spacing w:line="240" w:lineRule="auto"/>
        <w:ind w:left="981" w:hanging="273"/>
        <w:jc w:val="left"/>
        <w:rPr>
          <w:b/>
          <w:bCs/>
          <w:sz w:val="28"/>
          <w:szCs w:val="28"/>
        </w:rPr>
      </w:pPr>
      <w:r>
        <w:rPr>
          <w:b/>
          <w:bCs/>
          <w:sz w:val="28"/>
          <w:szCs w:val="28"/>
        </w:rPr>
        <w:t>Интеллектуальные технические средства для бизнеса</w:t>
      </w:r>
    </w:p>
    <w:p w:rsidR="00D240D6" w:rsidRDefault="00D240D6" w:rsidP="00D240D6">
      <w:pPr>
        <w:spacing w:line="158" w:lineRule="exact"/>
        <w:rPr>
          <w:sz w:val="20"/>
        </w:rPr>
      </w:pPr>
    </w:p>
    <w:p w:rsidR="00D240D6" w:rsidRPr="00921D9A" w:rsidRDefault="00D240D6" w:rsidP="00921D9A">
      <w:pPr>
        <w:ind w:left="1" w:right="20"/>
        <w:rPr>
          <w:sz w:val="28"/>
          <w:szCs w:val="28"/>
        </w:rPr>
      </w:pPr>
      <w:r>
        <w:rPr>
          <w:sz w:val="28"/>
          <w:szCs w:val="28"/>
        </w:rPr>
        <w:t>Мировые</w:t>
      </w:r>
      <w:r w:rsidRPr="00D240D6">
        <w:rPr>
          <w:sz w:val="28"/>
          <w:szCs w:val="28"/>
        </w:rPr>
        <w:tab/>
      </w:r>
      <w:r>
        <w:rPr>
          <w:sz w:val="28"/>
          <w:szCs w:val="28"/>
        </w:rPr>
        <w:t>тенденции</w:t>
      </w:r>
      <w:r w:rsidRPr="00D240D6">
        <w:rPr>
          <w:sz w:val="28"/>
          <w:szCs w:val="28"/>
        </w:rPr>
        <w:tab/>
      </w:r>
      <w:r>
        <w:rPr>
          <w:sz w:val="28"/>
          <w:szCs w:val="28"/>
        </w:rPr>
        <w:t>машинно-технологического</w:t>
      </w:r>
      <w:r w:rsidRPr="00D240D6">
        <w:rPr>
          <w:sz w:val="28"/>
          <w:szCs w:val="28"/>
        </w:rPr>
        <w:tab/>
      </w:r>
      <w:r>
        <w:rPr>
          <w:sz w:val="28"/>
          <w:szCs w:val="28"/>
        </w:rPr>
        <w:t>обеспечения интеллектуальных систем. Космические снимки. Распределительные реестры (</w:t>
      </w:r>
      <w:proofErr w:type="spellStart"/>
      <w:r>
        <w:rPr>
          <w:sz w:val="28"/>
          <w:szCs w:val="28"/>
        </w:rPr>
        <w:t>блокчейн</w:t>
      </w:r>
      <w:proofErr w:type="spellEnd"/>
      <w:r>
        <w:rPr>
          <w:sz w:val="28"/>
          <w:szCs w:val="28"/>
        </w:rPr>
        <w:t>). Электронные карты. Системы картирования и мониторинга. «Умная» техника и роботизация промышленного производства. ISOBUS-терминалы для техники. Системы параллельного вождения беспилотного транспорта. Оптико-сенсорные системы.</w:t>
      </w:r>
    </w:p>
    <w:p w:rsidR="00D240D6" w:rsidRPr="00921D9A" w:rsidRDefault="00D240D6" w:rsidP="00921D9A">
      <w:pPr>
        <w:numPr>
          <w:ilvl w:val="0"/>
          <w:numId w:val="28"/>
        </w:numPr>
        <w:tabs>
          <w:tab w:val="left" w:pos="981"/>
        </w:tabs>
        <w:ind w:left="981" w:hanging="273"/>
        <w:jc w:val="left"/>
        <w:rPr>
          <w:b/>
          <w:bCs/>
          <w:sz w:val="28"/>
          <w:szCs w:val="28"/>
        </w:rPr>
      </w:pPr>
      <w:r>
        <w:rPr>
          <w:b/>
          <w:bCs/>
          <w:sz w:val="28"/>
          <w:szCs w:val="28"/>
        </w:rPr>
        <w:t>Цифровые технологии в управлении бизнесом</w:t>
      </w:r>
    </w:p>
    <w:p w:rsidR="00D240D6" w:rsidRPr="00921D9A" w:rsidRDefault="00D240D6" w:rsidP="00921D9A">
      <w:pPr>
        <w:ind w:left="1" w:right="20"/>
        <w:rPr>
          <w:sz w:val="28"/>
          <w:szCs w:val="28"/>
        </w:rPr>
      </w:pPr>
      <w:r w:rsidRPr="00D240D6">
        <w:rPr>
          <w:sz w:val="28"/>
          <w:szCs w:val="28"/>
        </w:rPr>
        <w:t>Автоматизированные информационно</w:t>
      </w:r>
      <w:r>
        <w:rPr>
          <w:sz w:val="28"/>
          <w:szCs w:val="28"/>
        </w:rPr>
        <w:t>-управляющие системы (ИУС) в промышленности</w:t>
      </w:r>
      <w:r w:rsidRPr="00D240D6">
        <w:rPr>
          <w:sz w:val="28"/>
          <w:szCs w:val="28"/>
        </w:rPr>
        <w:t>. Задачи ИУС, состав и характеристика основных систем ИУС (сбора информации; обработки, анализа и интерпретации информации; отображения информации; хранения информации; автоматизированного формирования управленческих решений).</w:t>
      </w:r>
    </w:p>
    <w:p w:rsidR="00D240D6" w:rsidRPr="00921D9A" w:rsidRDefault="00D240D6" w:rsidP="00921D9A">
      <w:pPr>
        <w:numPr>
          <w:ilvl w:val="0"/>
          <w:numId w:val="29"/>
        </w:numPr>
        <w:tabs>
          <w:tab w:val="left" w:pos="985"/>
        </w:tabs>
        <w:ind w:left="1" w:firstLine="707"/>
        <w:jc w:val="left"/>
        <w:rPr>
          <w:b/>
          <w:bCs/>
          <w:sz w:val="28"/>
          <w:szCs w:val="28"/>
        </w:rPr>
      </w:pPr>
      <w:r>
        <w:rPr>
          <w:b/>
          <w:bCs/>
          <w:sz w:val="28"/>
          <w:szCs w:val="28"/>
        </w:rPr>
        <w:t xml:space="preserve">Прикладные аспекты внедрения </w:t>
      </w:r>
      <w:proofErr w:type="spellStart"/>
      <w:r>
        <w:rPr>
          <w:b/>
          <w:bCs/>
          <w:sz w:val="28"/>
          <w:szCs w:val="28"/>
        </w:rPr>
        <w:t>цифровизации</w:t>
      </w:r>
      <w:proofErr w:type="spellEnd"/>
      <w:r>
        <w:rPr>
          <w:b/>
          <w:bCs/>
          <w:sz w:val="28"/>
          <w:szCs w:val="28"/>
        </w:rPr>
        <w:t xml:space="preserve"> и роботизации по отраслям экономики</w:t>
      </w:r>
    </w:p>
    <w:p w:rsidR="00D240D6" w:rsidRPr="00D240D6" w:rsidRDefault="00D240D6" w:rsidP="00921D9A">
      <w:pPr>
        <w:ind w:left="1" w:right="20"/>
        <w:rPr>
          <w:sz w:val="28"/>
          <w:szCs w:val="28"/>
        </w:rPr>
      </w:pPr>
      <w:r>
        <w:rPr>
          <w:sz w:val="28"/>
          <w:szCs w:val="28"/>
        </w:rPr>
        <w:t>Точное производство. Электронные системы идентификации, RFID-метки (</w:t>
      </w:r>
      <w:proofErr w:type="spellStart"/>
      <w:r>
        <w:rPr>
          <w:sz w:val="28"/>
          <w:szCs w:val="28"/>
        </w:rPr>
        <w:t>Radio</w:t>
      </w:r>
      <w:proofErr w:type="spellEnd"/>
      <w:r>
        <w:rPr>
          <w:sz w:val="28"/>
          <w:szCs w:val="28"/>
        </w:rPr>
        <w:t xml:space="preserve"> </w:t>
      </w:r>
      <w:proofErr w:type="spellStart"/>
      <w:r>
        <w:rPr>
          <w:sz w:val="28"/>
          <w:szCs w:val="28"/>
        </w:rPr>
        <w:t>Frequency</w:t>
      </w:r>
      <w:proofErr w:type="spellEnd"/>
      <w:r>
        <w:rPr>
          <w:sz w:val="28"/>
          <w:szCs w:val="28"/>
        </w:rPr>
        <w:t xml:space="preserve"> </w:t>
      </w:r>
      <w:proofErr w:type="spellStart"/>
      <w:r>
        <w:rPr>
          <w:sz w:val="28"/>
          <w:szCs w:val="28"/>
        </w:rPr>
        <w:t>Identification</w:t>
      </w:r>
      <w:proofErr w:type="spellEnd"/>
      <w:r>
        <w:rPr>
          <w:sz w:val="28"/>
          <w:szCs w:val="28"/>
        </w:rPr>
        <w:t xml:space="preserve">) и RFID-технологии. Примеры проектов внедрения </w:t>
      </w:r>
      <w:proofErr w:type="spellStart"/>
      <w:r>
        <w:rPr>
          <w:sz w:val="28"/>
          <w:szCs w:val="28"/>
        </w:rPr>
        <w:t>цифровизации</w:t>
      </w:r>
      <w:proofErr w:type="spellEnd"/>
      <w:r>
        <w:rPr>
          <w:sz w:val="28"/>
          <w:szCs w:val="28"/>
        </w:rPr>
        <w:t xml:space="preserve"> и роботизации по отраслям экономики.</w:t>
      </w:r>
    </w:p>
    <w:p w:rsidR="00EE5721" w:rsidRPr="00EE11DE" w:rsidRDefault="00EE5721" w:rsidP="0074122C">
      <w:pPr>
        <w:tabs>
          <w:tab w:val="num" w:pos="360"/>
        </w:tabs>
        <w:suppressAutoHyphens/>
        <w:ind w:firstLine="708"/>
        <w:rPr>
          <w:sz w:val="28"/>
          <w:szCs w:val="28"/>
        </w:rPr>
      </w:pPr>
    </w:p>
    <w:p w:rsidR="001F0ED0" w:rsidRPr="00756424" w:rsidRDefault="00EE11DE" w:rsidP="00756424">
      <w:pPr>
        <w:pStyle w:val="2"/>
      </w:pPr>
      <w:bookmarkStart w:id="14" w:name="_Toc53595786"/>
      <w:r>
        <w:t xml:space="preserve">5.2 </w:t>
      </w:r>
      <w:r w:rsidR="000F69F7" w:rsidRPr="00EE11DE">
        <w:t>Учебно-тематический план</w:t>
      </w:r>
      <w:bookmarkEnd w:id="14"/>
    </w:p>
    <w:tbl>
      <w:tblPr>
        <w:tblW w:w="523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6"/>
        <w:gridCol w:w="851"/>
        <w:gridCol w:w="992"/>
        <w:gridCol w:w="1135"/>
        <w:gridCol w:w="1277"/>
        <w:gridCol w:w="1279"/>
        <w:gridCol w:w="1694"/>
      </w:tblGrid>
      <w:tr w:rsidR="00EE11DE" w:rsidRPr="00EE11DE" w:rsidTr="00921D9A">
        <w:trPr>
          <w:cantSplit/>
          <w:trHeight w:val="281"/>
        </w:trPr>
        <w:tc>
          <w:tcPr>
            <w:tcW w:w="290" w:type="pct"/>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1015" w:type="pct"/>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2829" w:type="pct"/>
            <w:gridSpan w:val="5"/>
          </w:tcPr>
          <w:p w:rsidR="000F5A8E" w:rsidRPr="00EE11DE" w:rsidRDefault="000F5A8E" w:rsidP="00921D9A">
            <w:pPr>
              <w:pStyle w:val="a3"/>
              <w:spacing w:before="0" w:after="0" w:line="240" w:lineRule="auto"/>
              <w:rPr>
                <w:sz w:val="24"/>
                <w:szCs w:val="24"/>
              </w:rPr>
            </w:pPr>
            <w:r w:rsidRPr="00EE11DE">
              <w:rPr>
                <w:b/>
                <w:sz w:val="24"/>
                <w:szCs w:val="24"/>
              </w:rPr>
              <w:t>Трудоёмкость в часах</w:t>
            </w:r>
          </w:p>
        </w:tc>
        <w:tc>
          <w:tcPr>
            <w:tcW w:w="866" w:type="pct"/>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8666B5" w:rsidRPr="00EE11DE" w:rsidTr="00921D9A">
        <w:trPr>
          <w:cantSplit/>
          <w:trHeight w:val="492"/>
        </w:trPr>
        <w:tc>
          <w:tcPr>
            <w:tcW w:w="290" w:type="pct"/>
            <w:vMerge/>
          </w:tcPr>
          <w:p w:rsidR="00967563" w:rsidRPr="00EE11DE" w:rsidRDefault="00967563" w:rsidP="00363998">
            <w:pPr>
              <w:spacing w:line="240" w:lineRule="auto"/>
              <w:ind w:firstLine="0"/>
              <w:rPr>
                <w:sz w:val="24"/>
                <w:szCs w:val="24"/>
              </w:rPr>
            </w:pPr>
          </w:p>
        </w:tc>
        <w:tc>
          <w:tcPr>
            <w:tcW w:w="1015" w:type="pct"/>
            <w:vMerge/>
          </w:tcPr>
          <w:p w:rsidR="00967563" w:rsidRPr="00EE11DE" w:rsidRDefault="00967563" w:rsidP="00363998">
            <w:pPr>
              <w:spacing w:line="240" w:lineRule="auto"/>
              <w:ind w:firstLine="0"/>
              <w:rPr>
                <w:sz w:val="24"/>
                <w:szCs w:val="24"/>
              </w:rPr>
            </w:pPr>
          </w:p>
        </w:tc>
        <w:tc>
          <w:tcPr>
            <w:tcW w:w="435" w:type="pct"/>
            <w:vMerge w:val="restart"/>
            <w:tcBorders>
              <w:right w:val="single" w:sz="4" w:space="0" w:color="auto"/>
            </w:tcBorders>
          </w:tcPr>
          <w:p w:rsidR="000F69F7" w:rsidRPr="00EE11DE" w:rsidRDefault="00967563" w:rsidP="00363998">
            <w:pPr>
              <w:spacing w:line="240" w:lineRule="auto"/>
              <w:ind w:firstLine="0"/>
              <w:rPr>
                <w:b/>
                <w:sz w:val="24"/>
                <w:szCs w:val="24"/>
              </w:rPr>
            </w:pPr>
            <w:r w:rsidRPr="00EE11DE">
              <w:rPr>
                <w:b/>
                <w:sz w:val="24"/>
                <w:szCs w:val="24"/>
              </w:rPr>
              <w:t>Все</w:t>
            </w:r>
            <w:r w:rsidR="00921D9A">
              <w:rPr>
                <w:b/>
                <w:sz w:val="24"/>
                <w:szCs w:val="24"/>
              </w:rPr>
              <w:t>го</w:t>
            </w:r>
          </w:p>
          <w:p w:rsidR="00967563" w:rsidRPr="00EE11DE" w:rsidRDefault="00967563" w:rsidP="00363998">
            <w:pPr>
              <w:spacing w:line="240" w:lineRule="auto"/>
              <w:ind w:firstLine="0"/>
              <w:rPr>
                <w:b/>
                <w:sz w:val="24"/>
                <w:szCs w:val="24"/>
              </w:rPr>
            </w:pPr>
          </w:p>
        </w:tc>
        <w:tc>
          <w:tcPr>
            <w:tcW w:w="1740" w:type="pct"/>
            <w:gridSpan w:val="3"/>
            <w:tcBorders>
              <w:left w:val="single" w:sz="4" w:space="0" w:color="auto"/>
            </w:tcBorders>
          </w:tcPr>
          <w:p w:rsidR="00921D9A" w:rsidRDefault="00921D9A" w:rsidP="00921D9A">
            <w:pPr>
              <w:spacing w:line="240" w:lineRule="auto"/>
              <w:ind w:firstLine="0"/>
              <w:jc w:val="center"/>
              <w:rPr>
                <w:b/>
                <w:sz w:val="24"/>
                <w:szCs w:val="24"/>
              </w:rPr>
            </w:pPr>
            <w:r>
              <w:rPr>
                <w:b/>
                <w:sz w:val="24"/>
                <w:szCs w:val="24"/>
              </w:rPr>
              <w:t>Контактная работа -</w:t>
            </w:r>
          </w:p>
          <w:p w:rsidR="00967563" w:rsidRPr="00921D9A" w:rsidRDefault="00967563" w:rsidP="00921D9A">
            <w:pPr>
              <w:spacing w:line="240" w:lineRule="auto"/>
              <w:ind w:firstLine="0"/>
              <w:jc w:val="center"/>
              <w:rPr>
                <w:b/>
                <w:sz w:val="24"/>
                <w:szCs w:val="24"/>
              </w:rPr>
            </w:pPr>
            <w:r w:rsidRPr="00EE11DE">
              <w:rPr>
                <w:b/>
                <w:sz w:val="24"/>
                <w:szCs w:val="24"/>
              </w:rPr>
              <w:t>Аудиторная работа</w:t>
            </w:r>
          </w:p>
        </w:tc>
        <w:tc>
          <w:tcPr>
            <w:tcW w:w="654" w:type="pct"/>
            <w:vMerge w:val="restart"/>
          </w:tcPr>
          <w:p w:rsidR="00967563" w:rsidRPr="00EE11DE" w:rsidRDefault="00967563" w:rsidP="00363998">
            <w:pPr>
              <w:pStyle w:val="a3"/>
              <w:spacing w:before="0" w:after="0" w:line="240" w:lineRule="auto"/>
              <w:rPr>
                <w:b/>
                <w:sz w:val="24"/>
                <w:szCs w:val="24"/>
              </w:rPr>
            </w:pPr>
            <w:proofErr w:type="spellStart"/>
            <w:r w:rsidRPr="00EE11DE">
              <w:rPr>
                <w:b/>
                <w:sz w:val="24"/>
                <w:szCs w:val="24"/>
              </w:rPr>
              <w:t>Самосто</w:t>
            </w:r>
            <w:r w:rsidR="008666B5">
              <w:rPr>
                <w:b/>
                <w:sz w:val="24"/>
                <w:szCs w:val="24"/>
              </w:rPr>
              <w:t>-</w:t>
            </w:r>
            <w:r w:rsidRPr="00EE11DE">
              <w:rPr>
                <w:b/>
                <w:sz w:val="24"/>
                <w:szCs w:val="24"/>
              </w:rPr>
              <w:t>ятельная</w:t>
            </w:r>
            <w:proofErr w:type="spellEnd"/>
            <w:r w:rsidRPr="00EE11DE">
              <w:rPr>
                <w:b/>
                <w:sz w:val="24"/>
                <w:szCs w:val="24"/>
              </w:rPr>
              <w:t xml:space="preserve"> работа    </w:t>
            </w:r>
          </w:p>
        </w:tc>
        <w:tc>
          <w:tcPr>
            <w:tcW w:w="866" w:type="pct"/>
            <w:vMerge/>
          </w:tcPr>
          <w:p w:rsidR="00967563" w:rsidRPr="00EE11DE" w:rsidRDefault="00967563" w:rsidP="00363998">
            <w:pPr>
              <w:pStyle w:val="a3"/>
              <w:spacing w:before="0" w:after="0" w:line="240" w:lineRule="auto"/>
              <w:rPr>
                <w:sz w:val="24"/>
                <w:szCs w:val="24"/>
              </w:rPr>
            </w:pPr>
          </w:p>
        </w:tc>
      </w:tr>
      <w:tr w:rsidR="00921D9A" w:rsidRPr="00EE11DE" w:rsidTr="00921D9A">
        <w:trPr>
          <w:cantSplit/>
          <w:trHeight w:val="1391"/>
        </w:trPr>
        <w:tc>
          <w:tcPr>
            <w:tcW w:w="290" w:type="pct"/>
            <w:vMerge/>
          </w:tcPr>
          <w:p w:rsidR="008666B5" w:rsidRPr="00EE11DE" w:rsidRDefault="008666B5" w:rsidP="00363998">
            <w:pPr>
              <w:spacing w:line="240" w:lineRule="auto"/>
              <w:ind w:firstLine="0"/>
              <w:rPr>
                <w:sz w:val="24"/>
                <w:szCs w:val="24"/>
              </w:rPr>
            </w:pPr>
          </w:p>
        </w:tc>
        <w:tc>
          <w:tcPr>
            <w:tcW w:w="1015" w:type="pct"/>
            <w:vMerge/>
          </w:tcPr>
          <w:p w:rsidR="008666B5" w:rsidRPr="00EE11DE" w:rsidRDefault="008666B5" w:rsidP="00363998">
            <w:pPr>
              <w:spacing w:line="240" w:lineRule="auto"/>
              <w:ind w:firstLine="0"/>
              <w:rPr>
                <w:sz w:val="24"/>
                <w:szCs w:val="24"/>
              </w:rPr>
            </w:pPr>
          </w:p>
        </w:tc>
        <w:tc>
          <w:tcPr>
            <w:tcW w:w="435" w:type="pct"/>
            <w:vMerge/>
            <w:tcBorders>
              <w:right w:val="single" w:sz="4" w:space="0" w:color="auto"/>
            </w:tcBorders>
          </w:tcPr>
          <w:p w:rsidR="008666B5" w:rsidRPr="00EE11DE" w:rsidRDefault="008666B5" w:rsidP="00363998">
            <w:pPr>
              <w:spacing w:line="240" w:lineRule="auto"/>
              <w:ind w:firstLine="0"/>
              <w:rPr>
                <w:sz w:val="24"/>
                <w:szCs w:val="24"/>
              </w:rPr>
            </w:pPr>
          </w:p>
        </w:tc>
        <w:tc>
          <w:tcPr>
            <w:tcW w:w="507" w:type="pct"/>
            <w:tcBorders>
              <w:left w:val="single" w:sz="4" w:space="0" w:color="auto"/>
            </w:tcBorders>
          </w:tcPr>
          <w:p w:rsidR="008666B5" w:rsidRPr="00EE11DE" w:rsidRDefault="008666B5" w:rsidP="00363998">
            <w:pPr>
              <w:spacing w:line="240" w:lineRule="auto"/>
              <w:ind w:firstLine="0"/>
              <w:rPr>
                <w:sz w:val="24"/>
                <w:szCs w:val="24"/>
              </w:rPr>
            </w:pPr>
            <w:r w:rsidRPr="00EE11DE">
              <w:rPr>
                <w:sz w:val="24"/>
                <w:szCs w:val="24"/>
              </w:rPr>
              <w:t>Общ</w:t>
            </w:r>
            <w:r w:rsidR="00921D9A">
              <w:rPr>
                <w:sz w:val="24"/>
                <w:szCs w:val="24"/>
              </w:rPr>
              <w:t>ая,</w:t>
            </w:r>
          </w:p>
          <w:p w:rsidR="008666B5" w:rsidRPr="00EE11DE" w:rsidRDefault="008666B5" w:rsidP="00363998">
            <w:pPr>
              <w:spacing w:line="240" w:lineRule="auto"/>
              <w:ind w:firstLine="0"/>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rsidR="008666B5" w:rsidRPr="00EE11DE" w:rsidRDefault="008666B5" w:rsidP="00363998">
            <w:pPr>
              <w:spacing w:line="240" w:lineRule="auto"/>
              <w:ind w:firstLine="0"/>
              <w:rPr>
                <w:sz w:val="24"/>
                <w:szCs w:val="24"/>
              </w:rPr>
            </w:pPr>
          </w:p>
          <w:p w:rsidR="008666B5" w:rsidRPr="00EE11DE" w:rsidRDefault="008666B5" w:rsidP="00363998">
            <w:pPr>
              <w:spacing w:line="240" w:lineRule="auto"/>
              <w:rPr>
                <w:sz w:val="24"/>
                <w:szCs w:val="24"/>
              </w:rPr>
            </w:pPr>
          </w:p>
        </w:tc>
        <w:tc>
          <w:tcPr>
            <w:tcW w:w="580" w:type="pct"/>
            <w:tcBorders>
              <w:left w:val="single" w:sz="4" w:space="0" w:color="auto"/>
            </w:tcBorders>
          </w:tcPr>
          <w:p w:rsidR="008666B5" w:rsidRPr="00EE11DE" w:rsidRDefault="008666B5" w:rsidP="000F69F7">
            <w:pPr>
              <w:spacing w:line="240" w:lineRule="auto"/>
              <w:ind w:firstLine="0"/>
              <w:jc w:val="center"/>
              <w:rPr>
                <w:sz w:val="24"/>
                <w:szCs w:val="24"/>
              </w:rPr>
            </w:pPr>
            <w:r w:rsidRPr="00EE11DE">
              <w:rPr>
                <w:sz w:val="24"/>
                <w:szCs w:val="24"/>
              </w:rPr>
              <w:t>Лекции</w:t>
            </w:r>
          </w:p>
          <w:p w:rsidR="008666B5" w:rsidRPr="00EE11DE" w:rsidRDefault="008666B5" w:rsidP="00363998">
            <w:pPr>
              <w:spacing w:line="240" w:lineRule="auto"/>
              <w:ind w:firstLine="0"/>
              <w:rPr>
                <w:sz w:val="24"/>
                <w:szCs w:val="24"/>
              </w:rPr>
            </w:pPr>
          </w:p>
        </w:tc>
        <w:tc>
          <w:tcPr>
            <w:tcW w:w="653" w:type="pct"/>
            <w:tcBorders>
              <w:left w:val="single" w:sz="4" w:space="0" w:color="auto"/>
            </w:tcBorders>
          </w:tcPr>
          <w:p w:rsidR="008666B5" w:rsidRPr="00EE11DE" w:rsidRDefault="008666B5" w:rsidP="000F69F7">
            <w:pPr>
              <w:spacing w:line="240" w:lineRule="auto"/>
              <w:ind w:firstLine="0"/>
              <w:jc w:val="center"/>
              <w:rPr>
                <w:sz w:val="24"/>
                <w:szCs w:val="24"/>
              </w:rPr>
            </w:pPr>
            <w:r w:rsidRPr="00EE11DE">
              <w:rPr>
                <w:sz w:val="24"/>
                <w:szCs w:val="24"/>
              </w:rPr>
              <w:t>Семина-</w:t>
            </w:r>
          </w:p>
          <w:p w:rsidR="008666B5" w:rsidRPr="00EE11DE" w:rsidRDefault="008666B5" w:rsidP="001F0ED0">
            <w:pPr>
              <w:spacing w:line="240" w:lineRule="auto"/>
              <w:ind w:firstLine="0"/>
              <w:jc w:val="center"/>
              <w:rPr>
                <w:sz w:val="24"/>
                <w:szCs w:val="24"/>
              </w:rPr>
            </w:pPr>
            <w:proofErr w:type="spellStart"/>
            <w:r w:rsidRPr="00EE11DE">
              <w:rPr>
                <w:sz w:val="24"/>
                <w:szCs w:val="24"/>
              </w:rPr>
              <w:t>ры</w:t>
            </w:r>
            <w:proofErr w:type="spellEnd"/>
            <w:r w:rsidRPr="00EE11DE">
              <w:rPr>
                <w:sz w:val="24"/>
                <w:szCs w:val="24"/>
              </w:rPr>
              <w:t xml:space="preserve">, </w:t>
            </w:r>
            <w:proofErr w:type="spellStart"/>
            <w:r w:rsidRPr="00EE11DE">
              <w:rPr>
                <w:sz w:val="24"/>
                <w:szCs w:val="24"/>
              </w:rPr>
              <w:t>прак</w:t>
            </w:r>
            <w:r>
              <w:rPr>
                <w:sz w:val="24"/>
                <w:szCs w:val="24"/>
              </w:rPr>
              <w:t>-</w:t>
            </w:r>
            <w:r w:rsidRPr="00EE11DE">
              <w:rPr>
                <w:sz w:val="24"/>
                <w:szCs w:val="24"/>
              </w:rPr>
              <w:t>тические</w:t>
            </w:r>
            <w:proofErr w:type="spellEnd"/>
            <w:r w:rsidRPr="00EE11DE">
              <w:rPr>
                <w:sz w:val="24"/>
                <w:szCs w:val="24"/>
              </w:rPr>
              <w:t xml:space="preserve"> занятия</w:t>
            </w:r>
          </w:p>
        </w:tc>
        <w:tc>
          <w:tcPr>
            <w:tcW w:w="654" w:type="pct"/>
            <w:vMerge/>
          </w:tcPr>
          <w:p w:rsidR="008666B5" w:rsidRPr="00EE11DE" w:rsidRDefault="008666B5" w:rsidP="00363998">
            <w:pPr>
              <w:spacing w:line="240" w:lineRule="auto"/>
              <w:jc w:val="center"/>
              <w:rPr>
                <w:sz w:val="24"/>
                <w:szCs w:val="24"/>
              </w:rPr>
            </w:pPr>
          </w:p>
        </w:tc>
        <w:tc>
          <w:tcPr>
            <w:tcW w:w="866" w:type="pct"/>
            <w:vMerge/>
          </w:tcPr>
          <w:p w:rsidR="008666B5" w:rsidRPr="00EE11DE" w:rsidRDefault="008666B5" w:rsidP="00363998">
            <w:pPr>
              <w:spacing w:line="240" w:lineRule="auto"/>
              <w:ind w:firstLine="0"/>
              <w:rPr>
                <w:sz w:val="24"/>
                <w:szCs w:val="24"/>
              </w:rPr>
            </w:pPr>
          </w:p>
        </w:tc>
      </w:tr>
      <w:tr w:rsidR="00921D9A" w:rsidRPr="00EE11DE" w:rsidTr="00921D9A">
        <w:trPr>
          <w:cantSplit/>
          <w:trHeight w:val="1433"/>
        </w:trPr>
        <w:tc>
          <w:tcPr>
            <w:tcW w:w="290" w:type="pct"/>
          </w:tcPr>
          <w:p w:rsidR="008666B5" w:rsidRPr="00EE11DE" w:rsidRDefault="008666B5" w:rsidP="00C20F43">
            <w:pPr>
              <w:spacing w:line="240" w:lineRule="auto"/>
              <w:ind w:firstLine="0"/>
              <w:jc w:val="center"/>
              <w:rPr>
                <w:sz w:val="24"/>
                <w:szCs w:val="24"/>
              </w:rPr>
            </w:pPr>
            <w:r w:rsidRPr="00EE11DE">
              <w:rPr>
                <w:sz w:val="24"/>
                <w:szCs w:val="24"/>
              </w:rPr>
              <w:lastRenderedPageBreak/>
              <w:t>1.</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 xml:space="preserve">Введение в </w:t>
            </w:r>
            <w:proofErr w:type="spellStart"/>
            <w:r w:rsidRPr="00D240D6">
              <w:rPr>
                <w:color w:val="000000"/>
                <w:sz w:val="24"/>
                <w:szCs w:val="24"/>
              </w:rPr>
              <w:t>цифровизацию</w:t>
            </w:r>
            <w:proofErr w:type="spellEnd"/>
            <w:r w:rsidRPr="00D240D6">
              <w:rPr>
                <w:color w:val="000000"/>
                <w:sz w:val="24"/>
                <w:szCs w:val="24"/>
              </w:rPr>
              <w:t xml:space="preserve"> и роботизацию отраслей экономики</w:t>
            </w:r>
          </w:p>
        </w:tc>
        <w:tc>
          <w:tcPr>
            <w:tcW w:w="435" w:type="pct"/>
            <w:tcMar>
              <w:left w:w="0" w:type="dxa"/>
              <w:right w:w="0" w:type="dxa"/>
            </w:tcMar>
            <w:vAlign w:val="center"/>
          </w:tcPr>
          <w:p w:rsidR="008666B5" w:rsidRPr="00C20F43" w:rsidRDefault="008666B5" w:rsidP="00C20F43">
            <w:pPr>
              <w:spacing w:line="240" w:lineRule="auto"/>
              <w:ind w:right="-16" w:firstLine="0"/>
              <w:jc w:val="center"/>
              <w:rPr>
                <w:color w:val="000000"/>
                <w:sz w:val="24"/>
                <w:szCs w:val="24"/>
              </w:rPr>
            </w:pPr>
            <w:r>
              <w:rPr>
                <w:color w:val="000000"/>
                <w:sz w:val="24"/>
                <w:szCs w:val="24"/>
              </w:rPr>
              <w:t>32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866" w:type="pct"/>
          </w:tcPr>
          <w:p w:rsidR="008666B5" w:rsidRPr="00C20F43" w:rsidRDefault="008666B5" w:rsidP="00C20F43">
            <w:pPr>
              <w:spacing w:line="240" w:lineRule="auto"/>
              <w:ind w:firstLine="0"/>
              <w:rPr>
                <w:sz w:val="24"/>
                <w:szCs w:val="24"/>
              </w:rPr>
            </w:pPr>
            <w:r w:rsidRPr="00C20F43">
              <w:rPr>
                <w:sz w:val="24"/>
                <w:szCs w:val="24"/>
              </w:rPr>
              <w:t xml:space="preserve">Самостоятельные работы. Участие в решении задач на практических занятиях. </w:t>
            </w:r>
          </w:p>
        </w:tc>
      </w:tr>
      <w:tr w:rsidR="00921D9A" w:rsidRPr="00EE11DE" w:rsidTr="00921D9A">
        <w:trPr>
          <w:cantSplit/>
          <w:trHeight w:val="1036"/>
        </w:trPr>
        <w:tc>
          <w:tcPr>
            <w:tcW w:w="290" w:type="pct"/>
          </w:tcPr>
          <w:p w:rsidR="008666B5" w:rsidRPr="00EE11DE" w:rsidRDefault="008666B5" w:rsidP="00C20F43">
            <w:pPr>
              <w:spacing w:line="240" w:lineRule="auto"/>
              <w:ind w:firstLine="0"/>
              <w:jc w:val="center"/>
              <w:rPr>
                <w:sz w:val="24"/>
                <w:szCs w:val="24"/>
              </w:rPr>
            </w:pPr>
            <w:r w:rsidRPr="00EE11DE">
              <w:rPr>
                <w:sz w:val="24"/>
                <w:szCs w:val="24"/>
              </w:rPr>
              <w:t>2.</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Цифровая трансформация промышленности</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Pr>
          <w:p w:rsidR="008666B5" w:rsidRPr="00EE11DE" w:rsidRDefault="008666B5" w:rsidP="00C20F43">
            <w:pPr>
              <w:spacing w:line="240" w:lineRule="auto"/>
              <w:ind w:firstLine="0"/>
              <w:jc w:val="center"/>
              <w:rPr>
                <w:sz w:val="24"/>
                <w:szCs w:val="24"/>
              </w:rPr>
            </w:pPr>
            <w:r w:rsidRPr="00EE11DE">
              <w:rPr>
                <w:sz w:val="24"/>
                <w:szCs w:val="24"/>
              </w:rPr>
              <w:t>3.</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Интеллектуальные технические средства для бизнеса</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Pr>
          <w:p w:rsidR="008666B5" w:rsidRPr="00EE11DE" w:rsidRDefault="008666B5" w:rsidP="00C20F43">
            <w:pPr>
              <w:spacing w:line="240" w:lineRule="auto"/>
              <w:ind w:firstLine="0"/>
              <w:jc w:val="center"/>
              <w:rPr>
                <w:sz w:val="24"/>
                <w:szCs w:val="24"/>
              </w:rPr>
            </w:pPr>
            <w:r w:rsidRPr="00EE11DE">
              <w:rPr>
                <w:sz w:val="24"/>
                <w:szCs w:val="24"/>
              </w:rPr>
              <w:t>4.</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Цифровые технологии в управлении бизнесом</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Pr>
          <w:p w:rsidR="008666B5" w:rsidRPr="00EE11DE" w:rsidRDefault="008666B5" w:rsidP="00C20F43">
            <w:pPr>
              <w:spacing w:line="240" w:lineRule="auto"/>
              <w:ind w:firstLine="0"/>
              <w:jc w:val="center"/>
              <w:rPr>
                <w:sz w:val="24"/>
                <w:szCs w:val="24"/>
              </w:rPr>
            </w:pPr>
            <w:r>
              <w:rPr>
                <w:sz w:val="24"/>
                <w:szCs w:val="24"/>
              </w:rPr>
              <w:t>5.</w:t>
            </w:r>
          </w:p>
        </w:tc>
        <w:tc>
          <w:tcPr>
            <w:tcW w:w="1015" w:type="pct"/>
            <w:tcMar>
              <w:left w:w="0" w:type="dxa"/>
              <w:right w:w="0" w:type="dxa"/>
            </w:tcMar>
          </w:tcPr>
          <w:p w:rsidR="008666B5" w:rsidRPr="00C01D99" w:rsidRDefault="008666B5" w:rsidP="00C20F43">
            <w:pPr>
              <w:spacing w:line="240" w:lineRule="auto"/>
              <w:ind w:firstLine="0"/>
              <w:jc w:val="left"/>
              <w:rPr>
                <w:iCs/>
                <w:sz w:val="24"/>
                <w:szCs w:val="24"/>
              </w:rPr>
            </w:pPr>
            <w:r w:rsidRPr="00D240D6">
              <w:rPr>
                <w:iCs/>
                <w:sz w:val="24"/>
                <w:szCs w:val="24"/>
              </w:rPr>
              <w:t xml:space="preserve">Прикладные аспекты внедрения </w:t>
            </w:r>
            <w:proofErr w:type="spellStart"/>
            <w:r w:rsidRPr="00D240D6">
              <w:rPr>
                <w:iCs/>
                <w:sz w:val="24"/>
                <w:szCs w:val="24"/>
              </w:rPr>
              <w:t>цифровизации</w:t>
            </w:r>
            <w:proofErr w:type="spellEnd"/>
            <w:r w:rsidRPr="00D240D6">
              <w:rPr>
                <w:iCs/>
                <w:sz w:val="24"/>
                <w:szCs w:val="24"/>
              </w:rPr>
              <w:t xml:space="preserve"> и роботизации по отраслям экономики</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Borders>
              <w:top w:val="single" w:sz="4" w:space="0" w:color="auto"/>
              <w:bottom w:val="single" w:sz="4" w:space="0" w:color="auto"/>
              <w:right w:val="single" w:sz="4" w:space="0" w:color="auto"/>
            </w:tcBorders>
          </w:tcPr>
          <w:p w:rsidR="008666B5" w:rsidRPr="00EE11DE" w:rsidRDefault="008666B5" w:rsidP="00C20F43">
            <w:pPr>
              <w:spacing w:line="240" w:lineRule="auto"/>
              <w:ind w:firstLine="0"/>
              <w:jc w:val="center"/>
              <w:rPr>
                <w:sz w:val="24"/>
                <w:szCs w:val="24"/>
              </w:rPr>
            </w:pPr>
          </w:p>
        </w:tc>
        <w:tc>
          <w:tcPr>
            <w:tcW w:w="1015" w:type="pct"/>
            <w:tcBorders>
              <w:top w:val="single" w:sz="4" w:space="0" w:color="auto"/>
              <w:left w:val="single" w:sz="4" w:space="0" w:color="auto"/>
              <w:bottom w:val="single" w:sz="4" w:space="0" w:color="auto"/>
              <w:right w:val="single" w:sz="4" w:space="0" w:color="auto"/>
            </w:tcBorders>
            <w:shd w:val="clear" w:color="auto" w:fill="auto"/>
          </w:tcPr>
          <w:p w:rsidR="008666B5" w:rsidRPr="00EE11DE" w:rsidRDefault="008666B5" w:rsidP="00C20F43">
            <w:pPr>
              <w:tabs>
                <w:tab w:val="right" w:pos="851"/>
              </w:tabs>
              <w:spacing w:line="240" w:lineRule="auto"/>
              <w:ind w:firstLine="0"/>
              <w:jc w:val="left"/>
              <w:rPr>
                <w:sz w:val="24"/>
                <w:szCs w:val="24"/>
              </w:rPr>
            </w:pPr>
            <w:r w:rsidRPr="00EE11DE">
              <w:rPr>
                <w:sz w:val="24"/>
                <w:szCs w:val="24"/>
              </w:rPr>
              <w:t>В целом по дисциплине</w:t>
            </w:r>
          </w:p>
        </w:tc>
        <w:tc>
          <w:tcPr>
            <w:tcW w:w="435"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180</w:t>
            </w:r>
          </w:p>
        </w:tc>
        <w:tc>
          <w:tcPr>
            <w:tcW w:w="507"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60</w:t>
            </w:r>
          </w:p>
        </w:tc>
        <w:tc>
          <w:tcPr>
            <w:tcW w:w="580"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653"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40</w:t>
            </w:r>
          </w:p>
        </w:tc>
        <w:tc>
          <w:tcPr>
            <w:tcW w:w="654"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120</w:t>
            </w:r>
          </w:p>
        </w:tc>
        <w:tc>
          <w:tcPr>
            <w:tcW w:w="866" w:type="pct"/>
            <w:tcBorders>
              <w:top w:val="single" w:sz="4" w:space="0" w:color="auto"/>
              <w:left w:val="single" w:sz="4" w:space="0" w:color="auto"/>
              <w:bottom w:val="single" w:sz="4" w:space="0" w:color="auto"/>
            </w:tcBorders>
          </w:tcPr>
          <w:p w:rsidR="008666B5" w:rsidRPr="00C20F43" w:rsidRDefault="00921D9A" w:rsidP="00C20F43">
            <w:pPr>
              <w:spacing w:line="240" w:lineRule="auto"/>
              <w:ind w:firstLine="0"/>
              <w:rPr>
                <w:sz w:val="24"/>
                <w:szCs w:val="24"/>
              </w:rPr>
            </w:pPr>
            <w:r>
              <w:rPr>
                <w:sz w:val="24"/>
                <w:szCs w:val="24"/>
              </w:rPr>
              <w:t>Согласно учебному плану: к</w:t>
            </w:r>
            <w:r w:rsidR="008666B5" w:rsidRPr="00C20F43">
              <w:rPr>
                <w:sz w:val="24"/>
                <w:szCs w:val="24"/>
              </w:rPr>
              <w:t>онтрольная работа</w:t>
            </w:r>
          </w:p>
        </w:tc>
      </w:tr>
      <w:tr w:rsidR="00921D9A" w:rsidRPr="00EE11DE" w:rsidTr="00921D9A">
        <w:trPr>
          <w:cantSplit/>
        </w:trPr>
        <w:tc>
          <w:tcPr>
            <w:tcW w:w="290" w:type="pct"/>
            <w:tcBorders>
              <w:top w:val="single" w:sz="4" w:space="0" w:color="auto"/>
              <w:bottom w:val="single" w:sz="4" w:space="0" w:color="auto"/>
              <w:right w:val="single" w:sz="4" w:space="0" w:color="auto"/>
            </w:tcBorders>
          </w:tcPr>
          <w:p w:rsidR="008666B5" w:rsidRPr="00EE11DE" w:rsidRDefault="008666B5" w:rsidP="00E00128">
            <w:pPr>
              <w:spacing w:line="240" w:lineRule="auto"/>
              <w:ind w:firstLine="0"/>
              <w:jc w:val="center"/>
              <w:rPr>
                <w:sz w:val="24"/>
                <w:szCs w:val="24"/>
              </w:rPr>
            </w:pPr>
          </w:p>
        </w:tc>
        <w:tc>
          <w:tcPr>
            <w:tcW w:w="1015" w:type="pct"/>
            <w:tcBorders>
              <w:top w:val="single" w:sz="4" w:space="0" w:color="auto"/>
              <w:left w:val="single" w:sz="4" w:space="0" w:color="auto"/>
              <w:bottom w:val="single" w:sz="4" w:space="0" w:color="auto"/>
              <w:right w:val="single" w:sz="4" w:space="0" w:color="auto"/>
            </w:tcBorders>
            <w:shd w:val="clear" w:color="auto" w:fill="auto"/>
          </w:tcPr>
          <w:p w:rsidR="008666B5" w:rsidRPr="00EE11DE" w:rsidRDefault="008666B5" w:rsidP="00B81E08">
            <w:pPr>
              <w:tabs>
                <w:tab w:val="right" w:pos="851"/>
              </w:tabs>
              <w:ind w:firstLine="0"/>
              <w:rPr>
                <w:sz w:val="24"/>
                <w:szCs w:val="24"/>
              </w:rPr>
            </w:pPr>
            <w:r w:rsidRPr="00EE11DE">
              <w:rPr>
                <w:sz w:val="24"/>
                <w:szCs w:val="24"/>
              </w:rPr>
              <w:t>Итого в %</w:t>
            </w:r>
          </w:p>
        </w:tc>
        <w:tc>
          <w:tcPr>
            <w:tcW w:w="435" w:type="pct"/>
            <w:tcBorders>
              <w:top w:val="single" w:sz="4" w:space="0" w:color="auto"/>
              <w:left w:val="single" w:sz="4" w:space="0" w:color="auto"/>
              <w:bottom w:val="single" w:sz="4" w:space="0" w:color="auto"/>
              <w:right w:val="single" w:sz="4" w:space="0" w:color="auto"/>
            </w:tcBorders>
          </w:tcPr>
          <w:p w:rsidR="008666B5" w:rsidRPr="008666B5" w:rsidRDefault="008666B5" w:rsidP="008666B5">
            <w:pPr>
              <w:spacing w:line="240" w:lineRule="auto"/>
              <w:ind w:firstLine="0"/>
              <w:jc w:val="center"/>
              <w:rPr>
                <w:sz w:val="24"/>
                <w:szCs w:val="24"/>
              </w:rPr>
            </w:pPr>
          </w:p>
        </w:tc>
        <w:tc>
          <w:tcPr>
            <w:tcW w:w="507" w:type="pct"/>
            <w:tcBorders>
              <w:top w:val="single" w:sz="4" w:space="0" w:color="auto"/>
              <w:left w:val="single" w:sz="4" w:space="0" w:color="auto"/>
              <w:bottom w:val="single" w:sz="4" w:space="0" w:color="auto"/>
              <w:right w:val="single" w:sz="4" w:space="0" w:color="auto"/>
            </w:tcBorders>
          </w:tcPr>
          <w:p w:rsidR="008666B5" w:rsidRPr="008666B5" w:rsidRDefault="008666B5" w:rsidP="008666B5">
            <w:pPr>
              <w:ind w:right="-16" w:firstLine="0"/>
              <w:jc w:val="center"/>
              <w:rPr>
                <w:color w:val="000000"/>
                <w:sz w:val="24"/>
                <w:szCs w:val="24"/>
              </w:rPr>
            </w:pPr>
            <w:r w:rsidRPr="008666B5">
              <w:rPr>
                <w:color w:val="000000"/>
                <w:sz w:val="24"/>
                <w:szCs w:val="24"/>
              </w:rPr>
              <w:t>33</w:t>
            </w:r>
          </w:p>
        </w:tc>
        <w:tc>
          <w:tcPr>
            <w:tcW w:w="580" w:type="pct"/>
            <w:tcBorders>
              <w:top w:val="single" w:sz="4" w:space="0" w:color="auto"/>
              <w:left w:val="single" w:sz="4" w:space="0" w:color="auto"/>
              <w:bottom w:val="single" w:sz="4" w:space="0" w:color="auto"/>
              <w:right w:val="single" w:sz="4" w:space="0" w:color="auto"/>
            </w:tcBorders>
          </w:tcPr>
          <w:p w:rsidR="008666B5" w:rsidRPr="008666B5" w:rsidRDefault="00921D9A" w:rsidP="008666B5">
            <w:pPr>
              <w:ind w:right="-16" w:firstLine="0"/>
              <w:jc w:val="center"/>
              <w:rPr>
                <w:color w:val="000000"/>
                <w:sz w:val="24"/>
                <w:szCs w:val="24"/>
              </w:rPr>
            </w:pPr>
            <w:r>
              <w:rPr>
                <w:color w:val="000000"/>
                <w:sz w:val="24"/>
                <w:szCs w:val="24"/>
              </w:rPr>
              <w:t>33</w:t>
            </w:r>
          </w:p>
        </w:tc>
        <w:tc>
          <w:tcPr>
            <w:tcW w:w="653" w:type="pct"/>
            <w:tcBorders>
              <w:top w:val="single" w:sz="4" w:space="0" w:color="auto"/>
              <w:left w:val="single" w:sz="4" w:space="0" w:color="auto"/>
              <w:bottom w:val="single" w:sz="4" w:space="0" w:color="auto"/>
              <w:right w:val="single" w:sz="4" w:space="0" w:color="auto"/>
            </w:tcBorders>
          </w:tcPr>
          <w:p w:rsidR="008666B5" w:rsidRPr="008666B5" w:rsidRDefault="00921D9A" w:rsidP="008666B5">
            <w:pPr>
              <w:ind w:right="-16" w:firstLine="0"/>
              <w:jc w:val="center"/>
              <w:rPr>
                <w:color w:val="000000"/>
                <w:sz w:val="24"/>
                <w:szCs w:val="24"/>
              </w:rPr>
            </w:pPr>
            <w:r>
              <w:rPr>
                <w:color w:val="000000"/>
                <w:sz w:val="24"/>
                <w:szCs w:val="24"/>
              </w:rPr>
              <w:t>67</w:t>
            </w:r>
          </w:p>
        </w:tc>
        <w:tc>
          <w:tcPr>
            <w:tcW w:w="654" w:type="pct"/>
            <w:tcBorders>
              <w:top w:val="single" w:sz="4" w:space="0" w:color="auto"/>
              <w:left w:val="single" w:sz="4" w:space="0" w:color="auto"/>
              <w:bottom w:val="single" w:sz="4" w:space="0" w:color="auto"/>
              <w:right w:val="single" w:sz="4" w:space="0" w:color="auto"/>
            </w:tcBorders>
          </w:tcPr>
          <w:p w:rsidR="008666B5" w:rsidRPr="008666B5" w:rsidRDefault="008666B5" w:rsidP="008666B5">
            <w:pPr>
              <w:ind w:right="-16" w:firstLine="0"/>
              <w:jc w:val="center"/>
              <w:rPr>
                <w:color w:val="000000"/>
                <w:sz w:val="24"/>
                <w:szCs w:val="24"/>
              </w:rPr>
            </w:pPr>
            <w:r w:rsidRPr="008666B5">
              <w:rPr>
                <w:color w:val="000000"/>
                <w:sz w:val="24"/>
                <w:szCs w:val="24"/>
              </w:rPr>
              <w:t>67</w:t>
            </w:r>
          </w:p>
        </w:tc>
        <w:tc>
          <w:tcPr>
            <w:tcW w:w="866" w:type="pct"/>
            <w:tcBorders>
              <w:top w:val="single" w:sz="4" w:space="0" w:color="auto"/>
              <w:left w:val="single" w:sz="4" w:space="0" w:color="auto"/>
              <w:bottom w:val="single" w:sz="4" w:space="0" w:color="auto"/>
            </w:tcBorders>
          </w:tcPr>
          <w:p w:rsidR="008666B5" w:rsidRPr="00C20F43" w:rsidRDefault="008666B5" w:rsidP="00E00128">
            <w:pPr>
              <w:spacing w:line="240" w:lineRule="auto"/>
              <w:ind w:firstLine="0"/>
              <w:rPr>
                <w:sz w:val="24"/>
                <w:szCs w:val="24"/>
              </w:rPr>
            </w:pPr>
          </w:p>
        </w:tc>
      </w:tr>
    </w:tbl>
    <w:p w:rsidR="008E3EBC" w:rsidRDefault="008E3EBC" w:rsidP="006A5EF6">
      <w:pPr>
        <w:ind w:left="454" w:firstLine="0"/>
      </w:pPr>
    </w:p>
    <w:p w:rsidR="003F62F5" w:rsidRDefault="003F62F5" w:rsidP="006A5EF6">
      <w:pPr>
        <w:ind w:left="454" w:firstLine="0"/>
      </w:pPr>
    </w:p>
    <w:p w:rsidR="003F62F5" w:rsidRPr="00EE11DE" w:rsidRDefault="003F62F5" w:rsidP="006A5EF6">
      <w:pPr>
        <w:ind w:left="454" w:firstLine="0"/>
      </w:pPr>
    </w:p>
    <w:p w:rsidR="00024C9A" w:rsidRPr="00EE11DE" w:rsidRDefault="00024C9A" w:rsidP="0072563E">
      <w:pPr>
        <w:pStyle w:val="2"/>
        <w:numPr>
          <w:ilvl w:val="1"/>
          <w:numId w:val="10"/>
        </w:numPr>
        <w:rPr>
          <w:szCs w:val="28"/>
        </w:rPr>
      </w:pPr>
      <w:bookmarkStart w:id="15" w:name="_Toc5052146"/>
      <w:bookmarkStart w:id="16" w:name="_Toc53595787"/>
      <w:r w:rsidRPr="00EE11DE">
        <w:rPr>
          <w:szCs w:val="28"/>
        </w:rPr>
        <w:lastRenderedPageBreak/>
        <w:t>Содержание</w:t>
      </w:r>
      <w:r w:rsidR="00EE4ECA" w:rsidRPr="00EE11DE">
        <w:rPr>
          <w:szCs w:val="28"/>
        </w:rPr>
        <w:t xml:space="preserve"> семинаров,</w:t>
      </w:r>
      <w:r w:rsidRPr="00EE11DE">
        <w:rPr>
          <w:szCs w:val="28"/>
        </w:rPr>
        <w:t xml:space="preserve"> практических занятий</w:t>
      </w:r>
      <w:bookmarkEnd w:id="15"/>
      <w:bookmarkEnd w:id="16"/>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6095"/>
        <w:gridCol w:w="1832"/>
      </w:tblGrid>
      <w:tr w:rsidR="00EE11DE" w:rsidRPr="00EE11DE" w:rsidTr="00921D9A">
        <w:trPr>
          <w:cantSplit/>
          <w:trHeight w:val="20"/>
          <w:jc w:val="center"/>
        </w:trPr>
        <w:tc>
          <w:tcPr>
            <w:tcW w:w="2122" w:type="dxa"/>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6095" w:type="dxa"/>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32" w:type="dxa"/>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t xml:space="preserve">Введение в </w:t>
            </w:r>
            <w:proofErr w:type="spellStart"/>
            <w:r w:rsidRPr="00D240D6">
              <w:rPr>
                <w:color w:val="000000"/>
                <w:sz w:val="24"/>
                <w:szCs w:val="24"/>
              </w:rPr>
              <w:t>цифровизацию</w:t>
            </w:r>
            <w:proofErr w:type="spellEnd"/>
            <w:r w:rsidRPr="00D240D6">
              <w:rPr>
                <w:color w:val="000000"/>
                <w:sz w:val="24"/>
                <w:szCs w:val="24"/>
              </w:rPr>
              <w:t xml:space="preserve"> и роботизацию отраслей экономики</w:t>
            </w:r>
          </w:p>
        </w:tc>
        <w:tc>
          <w:tcPr>
            <w:tcW w:w="6095" w:type="dxa"/>
          </w:tcPr>
          <w:p w:rsidR="008666B5" w:rsidRPr="008666B5" w:rsidRDefault="008666B5" w:rsidP="008666B5">
            <w:pPr>
              <w:spacing w:line="240" w:lineRule="auto"/>
              <w:ind w:firstLine="0"/>
              <w:rPr>
                <w:sz w:val="24"/>
                <w:szCs w:val="24"/>
              </w:rPr>
            </w:pPr>
            <w:r w:rsidRPr="008666B5">
              <w:rPr>
                <w:sz w:val="24"/>
                <w:szCs w:val="24"/>
              </w:rPr>
              <w:t>1. Технический прогресс в отраслях экономики России и мира.</w:t>
            </w:r>
          </w:p>
          <w:p w:rsidR="008666B5" w:rsidRPr="008666B5" w:rsidRDefault="008666B5" w:rsidP="008666B5">
            <w:pPr>
              <w:spacing w:line="240" w:lineRule="auto"/>
              <w:ind w:firstLine="0"/>
              <w:rPr>
                <w:sz w:val="24"/>
                <w:szCs w:val="24"/>
              </w:rPr>
            </w:pPr>
            <w:r w:rsidRPr="008666B5">
              <w:rPr>
                <w:sz w:val="24"/>
                <w:szCs w:val="24"/>
              </w:rPr>
              <w:t>2. Понятие цифровых технологий в промышленности.</w:t>
            </w:r>
            <w:r w:rsidRPr="008666B5">
              <w:rPr>
                <w:sz w:val="24"/>
                <w:szCs w:val="24"/>
              </w:rPr>
              <w:tab/>
            </w:r>
          </w:p>
          <w:p w:rsidR="008666B5" w:rsidRPr="008666B5" w:rsidRDefault="003C6245" w:rsidP="008666B5">
            <w:pPr>
              <w:spacing w:line="240" w:lineRule="auto"/>
              <w:ind w:firstLine="0"/>
              <w:rPr>
                <w:sz w:val="24"/>
                <w:szCs w:val="24"/>
              </w:rPr>
            </w:pPr>
            <w:r>
              <w:rPr>
                <w:sz w:val="24"/>
                <w:szCs w:val="24"/>
              </w:rPr>
              <w:t>3.</w:t>
            </w:r>
            <w:r w:rsidR="008666B5" w:rsidRPr="008666B5">
              <w:rPr>
                <w:sz w:val="24"/>
                <w:szCs w:val="24"/>
              </w:rPr>
              <w:t>Цель и задачи цифровой трансформации промышленности.</w:t>
            </w:r>
            <w:r w:rsidR="008666B5" w:rsidRPr="008666B5">
              <w:rPr>
                <w:sz w:val="24"/>
                <w:szCs w:val="24"/>
              </w:rPr>
              <w:tab/>
            </w:r>
            <w:r w:rsidR="008666B5" w:rsidRPr="008666B5">
              <w:rPr>
                <w:sz w:val="24"/>
                <w:szCs w:val="24"/>
              </w:rPr>
              <w:tab/>
            </w:r>
            <w:r w:rsidR="008666B5" w:rsidRPr="008666B5">
              <w:rPr>
                <w:sz w:val="24"/>
                <w:szCs w:val="24"/>
              </w:rPr>
              <w:tab/>
            </w:r>
          </w:p>
          <w:p w:rsidR="008666B5" w:rsidRPr="008666B5" w:rsidRDefault="003C6245" w:rsidP="008666B5">
            <w:pPr>
              <w:spacing w:line="240" w:lineRule="auto"/>
              <w:ind w:firstLine="0"/>
              <w:rPr>
                <w:sz w:val="24"/>
                <w:szCs w:val="24"/>
              </w:rPr>
            </w:pPr>
            <w:r>
              <w:rPr>
                <w:sz w:val="24"/>
                <w:szCs w:val="24"/>
              </w:rPr>
              <w:t xml:space="preserve">4.  Современное состояние промышленности в России </w:t>
            </w:r>
            <w:proofErr w:type="gramStart"/>
            <w:r w:rsidR="008666B5" w:rsidRPr="008666B5">
              <w:rPr>
                <w:sz w:val="24"/>
                <w:szCs w:val="24"/>
              </w:rPr>
              <w:t>и  за</w:t>
            </w:r>
            <w:proofErr w:type="gramEnd"/>
            <w:r>
              <w:rPr>
                <w:sz w:val="24"/>
                <w:szCs w:val="24"/>
              </w:rPr>
              <w:t xml:space="preserve"> </w:t>
            </w:r>
            <w:r w:rsidR="008666B5" w:rsidRPr="008666B5">
              <w:rPr>
                <w:sz w:val="24"/>
                <w:szCs w:val="24"/>
              </w:rPr>
              <w:t>рубежом.</w:t>
            </w:r>
            <w:r w:rsidR="008666B5" w:rsidRPr="008666B5">
              <w:rPr>
                <w:sz w:val="24"/>
                <w:szCs w:val="24"/>
              </w:rPr>
              <w:tab/>
            </w:r>
            <w:r w:rsidR="008666B5" w:rsidRPr="008666B5">
              <w:rPr>
                <w:sz w:val="24"/>
                <w:szCs w:val="24"/>
              </w:rPr>
              <w:tab/>
            </w:r>
            <w:r w:rsidR="008666B5"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5. Необходимость перехода на цифровые технологии</w:t>
            </w:r>
          </w:p>
          <w:p w:rsidR="008666B5" w:rsidRPr="008666B5" w:rsidRDefault="008666B5" w:rsidP="008666B5">
            <w:pPr>
              <w:spacing w:line="240" w:lineRule="auto"/>
              <w:ind w:firstLine="0"/>
              <w:rPr>
                <w:sz w:val="24"/>
                <w:szCs w:val="24"/>
              </w:rPr>
            </w:pPr>
            <w:r w:rsidRPr="008666B5">
              <w:rPr>
                <w:sz w:val="24"/>
                <w:szCs w:val="24"/>
              </w:rPr>
              <w:t>в промышленности.</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6.  </w:t>
            </w:r>
            <w:r w:rsidR="003C6245">
              <w:rPr>
                <w:sz w:val="24"/>
                <w:szCs w:val="24"/>
              </w:rPr>
              <w:t xml:space="preserve">Проблемы, препятствующие </w:t>
            </w:r>
            <w:proofErr w:type="spellStart"/>
            <w:r w:rsidR="003C6245">
              <w:rPr>
                <w:sz w:val="24"/>
                <w:szCs w:val="24"/>
              </w:rPr>
              <w:t>цифровизации</w:t>
            </w:r>
            <w:proofErr w:type="spellEnd"/>
            <w:r w:rsidR="003C6245">
              <w:rPr>
                <w:sz w:val="24"/>
                <w:szCs w:val="24"/>
              </w:rPr>
              <w:t xml:space="preserve"> </w:t>
            </w:r>
            <w:r w:rsidRPr="008666B5">
              <w:rPr>
                <w:sz w:val="24"/>
                <w:szCs w:val="24"/>
              </w:rPr>
              <w:t>и</w:t>
            </w:r>
          </w:p>
          <w:p w:rsidR="008666B5" w:rsidRDefault="008666B5" w:rsidP="008666B5">
            <w:pPr>
              <w:spacing w:line="240" w:lineRule="auto"/>
              <w:ind w:firstLine="0"/>
              <w:rPr>
                <w:sz w:val="24"/>
                <w:szCs w:val="24"/>
              </w:rPr>
            </w:pPr>
            <w:r w:rsidRPr="008666B5">
              <w:rPr>
                <w:sz w:val="24"/>
                <w:szCs w:val="24"/>
              </w:rPr>
              <w:t>роботизации промышленности.</w:t>
            </w:r>
          </w:p>
          <w:p w:rsidR="00240BA5" w:rsidRPr="008666B5" w:rsidRDefault="00240BA5" w:rsidP="008666B5">
            <w:pPr>
              <w:spacing w:line="240" w:lineRule="auto"/>
              <w:ind w:firstLine="0"/>
              <w:rPr>
                <w:sz w:val="24"/>
                <w:szCs w:val="24"/>
              </w:rPr>
            </w:pPr>
          </w:p>
          <w:p w:rsidR="008666B5" w:rsidRPr="00862CBC" w:rsidRDefault="008666B5" w:rsidP="008666B5">
            <w:pPr>
              <w:spacing w:line="240" w:lineRule="auto"/>
              <w:ind w:firstLine="0"/>
              <w:rPr>
                <w:i/>
                <w:sz w:val="24"/>
                <w:szCs w:val="24"/>
              </w:rPr>
            </w:pPr>
            <w:r w:rsidRPr="00862CBC">
              <w:rPr>
                <w:i/>
                <w:sz w:val="24"/>
                <w:szCs w:val="24"/>
              </w:rPr>
              <w:t xml:space="preserve">Рекомендуемые </w:t>
            </w:r>
            <w:r w:rsidR="003C6245">
              <w:rPr>
                <w:i/>
                <w:sz w:val="24"/>
                <w:szCs w:val="24"/>
              </w:rPr>
              <w:t>источники: р.8, [1-3]; р</w:t>
            </w:r>
            <w:r w:rsidR="00862CBC" w:rsidRPr="00862CBC">
              <w:rPr>
                <w:i/>
                <w:sz w:val="24"/>
                <w:szCs w:val="24"/>
              </w:rPr>
              <w:t>.9, [1-10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t>Цифровая трансформация промышленности</w:t>
            </w:r>
          </w:p>
        </w:tc>
        <w:tc>
          <w:tcPr>
            <w:tcW w:w="6095" w:type="dxa"/>
          </w:tcPr>
          <w:p w:rsidR="008666B5" w:rsidRPr="008666B5" w:rsidRDefault="008666B5" w:rsidP="008666B5">
            <w:pPr>
              <w:spacing w:line="240" w:lineRule="auto"/>
              <w:ind w:firstLine="0"/>
              <w:rPr>
                <w:sz w:val="24"/>
                <w:szCs w:val="24"/>
              </w:rPr>
            </w:pPr>
            <w:r w:rsidRPr="008666B5">
              <w:rPr>
                <w:sz w:val="24"/>
                <w:szCs w:val="24"/>
              </w:rPr>
              <w:t>7. Цифровая трансформация промышленности.</w:t>
            </w:r>
          </w:p>
          <w:p w:rsidR="008666B5" w:rsidRPr="008666B5" w:rsidRDefault="008666B5" w:rsidP="008666B5">
            <w:pPr>
              <w:spacing w:line="240" w:lineRule="auto"/>
              <w:ind w:firstLine="0"/>
              <w:rPr>
                <w:sz w:val="24"/>
                <w:szCs w:val="24"/>
              </w:rPr>
            </w:pPr>
            <w:r w:rsidRPr="008666B5">
              <w:rPr>
                <w:sz w:val="24"/>
                <w:szCs w:val="24"/>
              </w:rPr>
              <w:t xml:space="preserve">8.   Программа   </w:t>
            </w:r>
            <w:proofErr w:type="spellStart"/>
            <w:r w:rsidRPr="008666B5">
              <w:rPr>
                <w:sz w:val="24"/>
                <w:szCs w:val="24"/>
              </w:rPr>
              <w:t>цифровизации</w:t>
            </w:r>
            <w:proofErr w:type="spellEnd"/>
            <w:r w:rsidRPr="008666B5">
              <w:rPr>
                <w:sz w:val="24"/>
                <w:szCs w:val="24"/>
              </w:rPr>
              <w:t xml:space="preserve">   и   роботизации</w:t>
            </w:r>
          </w:p>
          <w:p w:rsidR="008666B5" w:rsidRPr="008666B5" w:rsidRDefault="008666B5" w:rsidP="008666B5">
            <w:pPr>
              <w:spacing w:line="240" w:lineRule="auto"/>
              <w:ind w:firstLine="0"/>
              <w:rPr>
                <w:sz w:val="24"/>
                <w:szCs w:val="24"/>
              </w:rPr>
            </w:pPr>
            <w:r w:rsidRPr="008666B5">
              <w:rPr>
                <w:sz w:val="24"/>
                <w:szCs w:val="24"/>
              </w:rPr>
              <w:t>промышленности.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9. Цели и задачи цифровой трансформации сферы деятельности.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10.</w:t>
            </w:r>
            <w:r w:rsidR="003C6245">
              <w:rPr>
                <w:sz w:val="24"/>
                <w:szCs w:val="24"/>
              </w:rPr>
              <w:t>Сценарий цифровой трансформации</w:t>
            </w:r>
            <w:r w:rsidRPr="008666B5">
              <w:rPr>
                <w:sz w:val="24"/>
                <w:szCs w:val="24"/>
              </w:rPr>
              <w:t xml:space="preserve"> и роботизации промышленности.</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11. Госрегулирование </w:t>
            </w:r>
            <w:proofErr w:type="spellStart"/>
            <w:r w:rsidRPr="008666B5">
              <w:rPr>
                <w:sz w:val="24"/>
                <w:szCs w:val="24"/>
              </w:rPr>
              <w:t>цифровизации</w:t>
            </w:r>
            <w:proofErr w:type="spellEnd"/>
            <w:r w:rsidRPr="008666B5">
              <w:rPr>
                <w:sz w:val="24"/>
                <w:szCs w:val="24"/>
              </w:rPr>
              <w:t xml:space="preserve"> и роботизации</w:t>
            </w:r>
          </w:p>
          <w:p w:rsidR="008666B5" w:rsidRPr="008666B5" w:rsidRDefault="008666B5" w:rsidP="008666B5">
            <w:pPr>
              <w:spacing w:line="240" w:lineRule="auto"/>
              <w:ind w:firstLine="0"/>
              <w:rPr>
                <w:sz w:val="24"/>
                <w:szCs w:val="24"/>
              </w:rPr>
            </w:pPr>
            <w:r w:rsidRPr="008666B5">
              <w:rPr>
                <w:sz w:val="24"/>
                <w:szCs w:val="24"/>
              </w:rPr>
              <w:t>промышленности.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12. Цифровая база для систем поддержки решений в</w:t>
            </w:r>
          </w:p>
          <w:p w:rsidR="008666B5" w:rsidRPr="008666B5" w:rsidRDefault="008666B5" w:rsidP="008666B5">
            <w:pPr>
              <w:spacing w:line="240" w:lineRule="auto"/>
              <w:ind w:firstLine="0"/>
              <w:rPr>
                <w:sz w:val="24"/>
                <w:szCs w:val="24"/>
              </w:rPr>
            </w:pPr>
            <w:r w:rsidRPr="008666B5">
              <w:rPr>
                <w:sz w:val="24"/>
                <w:szCs w:val="24"/>
              </w:rPr>
              <w:t>АПК (оцифровка карт; баз данных, доступных через</w:t>
            </w:r>
          </w:p>
          <w:p w:rsidR="008666B5" w:rsidRPr="008666B5" w:rsidRDefault="008666B5" w:rsidP="008666B5">
            <w:pPr>
              <w:spacing w:line="240" w:lineRule="auto"/>
              <w:ind w:firstLine="0"/>
              <w:rPr>
                <w:sz w:val="24"/>
                <w:szCs w:val="24"/>
              </w:rPr>
            </w:pPr>
            <w:r w:rsidRPr="008666B5">
              <w:rPr>
                <w:sz w:val="24"/>
                <w:szCs w:val="24"/>
              </w:rPr>
              <w:t>API и т.д.).</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13. Аналитические платформы по всем вертикалям</w:t>
            </w:r>
          </w:p>
          <w:p w:rsidR="008666B5" w:rsidRPr="008666B5" w:rsidRDefault="008666B5" w:rsidP="008666B5">
            <w:pPr>
              <w:spacing w:line="240" w:lineRule="auto"/>
              <w:ind w:firstLine="0"/>
              <w:rPr>
                <w:sz w:val="24"/>
                <w:szCs w:val="24"/>
              </w:rPr>
            </w:pPr>
            <w:r w:rsidRPr="008666B5">
              <w:rPr>
                <w:sz w:val="24"/>
                <w:szCs w:val="24"/>
              </w:rPr>
              <w:t xml:space="preserve"> </w:t>
            </w:r>
            <w:r w:rsidR="003C6245">
              <w:rPr>
                <w:sz w:val="24"/>
                <w:szCs w:val="24"/>
              </w:rPr>
              <w:t>(прогнозирование, риски и т.д.)</w:t>
            </w:r>
            <w:r w:rsidRPr="008666B5">
              <w:rPr>
                <w:sz w:val="24"/>
                <w:szCs w:val="24"/>
              </w:rPr>
              <w:tab/>
            </w:r>
            <w:r w:rsidRPr="008666B5">
              <w:rPr>
                <w:sz w:val="24"/>
                <w:szCs w:val="24"/>
              </w:rPr>
              <w:tab/>
            </w:r>
          </w:p>
          <w:p w:rsidR="008666B5" w:rsidRPr="008666B5" w:rsidRDefault="003C6245" w:rsidP="008666B5">
            <w:pPr>
              <w:spacing w:line="240" w:lineRule="auto"/>
              <w:ind w:firstLine="0"/>
              <w:rPr>
                <w:sz w:val="24"/>
                <w:szCs w:val="24"/>
              </w:rPr>
            </w:pPr>
            <w:r>
              <w:rPr>
                <w:sz w:val="24"/>
                <w:szCs w:val="24"/>
              </w:rPr>
              <w:t xml:space="preserve">14.  </w:t>
            </w:r>
            <w:proofErr w:type="spellStart"/>
            <w:r>
              <w:rPr>
                <w:sz w:val="24"/>
                <w:szCs w:val="24"/>
              </w:rPr>
              <w:t>Цифровизация</w:t>
            </w:r>
            <w:proofErr w:type="spellEnd"/>
            <w:r>
              <w:rPr>
                <w:sz w:val="24"/>
                <w:szCs w:val="24"/>
              </w:rPr>
              <w:t xml:space="preserve"> </w:t>
            </w:r>
            <w:r w:rsidR="008666B5" w:rsidRPr="008666B5">
              <w:rPr>
                <w:sz w:val="24"/>
                <w:szCs w:val="24"/>
              </w:rPr>
              <w:t>и</w:t>
            </w:r>
            <w:r>
              <w:rPr>
                <w:sz w:val="24"/>
                <w:szCs w:val="24"/>
              </w:rPr>
              <w:t xml:space="preserve"> роботизация производства </w:t>
            </w:r>
            <w:r w:rsidR="008666B5" w:rsidRPr="008666B5">
              <w:rPr>
                <w:sz w:val="24"/>
                <w:szCs w:val="24"/>
              </w:rPr>
              <w:t>в</w:t>
            </w:r>
          </w:p>
          <w:p w:rsidR="008666B5" w:rsidRPr="008666B5" w:rsidRDefault="003C6245" w:rsidP="008666B5">
            <w:pPr>
              <w:spacing w:line="240" w:lineRule="auto"/>
              <w:ind w:firstLine="0"/>
              <w:rPr>
                <w:sz w:val="24"/>
                <w:szCs w:val="24"/>
              </w:rPr>
            </w:pPr>
            <w:r>
              <w:rPr>
                <w:sz w:val="24"/>
                <w:szCs w:val="24"/>
              </w:rPr>
              <w:t>промы</w:t>
            </w:r>
            <w:r w:rsidR="008666B5" w:rsidRPr="008666B5">
              <w:rPr>
                <w:sz w:val="24"/>
                <w:szCs w:val="24"/>
              </w:rPr>
              <w:t>шленности.</w:t>
            </w:r>
            <w:r w:rsidR="008666B5" w:rsidRPr="008666B5">
              <w:rPr>
                <w:sz w:val="24"/>
                <w:szCs w:val="24"/>
              </w:rPr>
              <w:tab/>
            </w:r>
            <w:r w:rsidR="008666B5" w:rsidRPr="008666B5">
              <w:rPr>
                <w:sz w:val="24"/>
                <w:szCs w:val="24"/>
              </w:rPr>
              <w:tab/>
            </w:r>
            <w:r w:rsidR="008666B5" w:rsidRPr="008666B5">
              <w:rPr>
                <w:sz w:val="24"/>
                <w:szCs w:val="24"/>
              </w:rPr>
              <w:tab/>
            </w:r>
          </w:p>
          <w:p w:rsidR="008666B5" w:rsidRPr="008666B5" w:rsidRDefault="003C6245" w:rsidP="008666B5">
            <w:pPr>
              <w:spacing w:line="240" w:lineRule="auto"/>
              <w:ind w:firstLine="0"/>
              <w:rPr>
                <w:sz w:val="24"/>
                <w:szCs w:val="24"/>
              </w:rPr>
            </w:pPr>
            <w:r>
              <w:rPr>
                <w:sz w:val="24"/>
                <w:szCs w:val="24"/>
              </w:rPr>
              <w:t xml:space="preserve">15.   </w:t>
            </w:r>
            <w:proofErr w:type="spellStart"/>
            <w:r>
              <w:rPr>
                <w:sz w:val="24"/>
                <w:szCs w:val="24"/>
              </w:rPr>
              <w:t>Цифровизация</w:t>
            </w:r>
            <w:proofErr w:type="spellEnd"/>
            <w:r>
              <w:rPr>
                <w:sz w:val="24"/>
                <w:szCs w:val="24"/>
              </w:rPr>
              <w:t xml:space="preserve">   продаж </w:t>
            </w:r>
            <w:r w:rsidR="008666B5" w:rsidRPr="008666B5">
              <w:rPr>
                <w:sz w:val="24"/>
                <w:szCs w:val="24"/>
              </w:rPr>
              <w:t>(</w:t>
            </w:r>
            <w:proofErr w:type="spellStart"/>
            <w:r w:rsidR="008666B5" w:rsidRPr="008666B5">
              <w:rPr>
                <w:sz w:val="24"/>
                <w:szCs w:val="24"/>
              </w:rPr>
              <w:t>прослеживаемость</w:t>
            </w:r>
            <w:proofErr w:type="spellEnd"/>
          </w:p>
          <w:p w:rsidR="008666B5" w:rsidRPr="008666B5" w:rsidRDefault="008666B5" w:rsidP="008666B5">
            <w:pPr>
              <w:spacing w:line="240" w:lineRule="auto"/>
              <w:ind w:firstLine="0"/>
              <w:rPr>
                <w:sz w:val="24"/>
                <w:szCs w:val="24"/>
              </w:rPr>
            </w:pPr>
            <w:r w:rsidRPr="008666B5">
              <w:rPr>
                <w:sz w:val="24"/>
                <w:szCs w:val="24"/>
              </w:rPr>
              <w:t xml:space="preserve">продукции на основе </w:t>
            </w:r>
            <w:proofErr w:type="spellStart"/>
            <w:r w:rsidRPr="008666B5">
              <w:rPr>
                <w:sz w:val="24"/>
                <w:szCs w:val="24"/>
              </w:rPr>
              <w:t>блокчейн</w:t>
            </w:r>
            <w:proofErr w:type="spellEnd"/>
            <w:r w:rsidRPr="008666B5">
              <w:rPr>
                <w:sz w:val="24"/>
                <w:szCs w:val="24"/>
              </w:rPr>
              <w:t>,</w:t>
            </w:r>
            <w:r w:rsidR="003C6245">
              <w:rPr>
                <w:sz w:val="24"/>
                <w:szCs w:val="24"/>
              </w:rPr>
              <w:t xml:space="preserve"> электронные</w:t>
            </w:r>
            <w:r w:rsidR="003C6245">
              <w:rPr>
                <w:sz w:val="24"/>
                <w:szCs w:val="24"/>
              </w:rPr>
              <w:tab/>
              <w:t xml:space="preserve">биржи </w:t>
            </w:r>
            <w:r w:rsidRPr="008666B5">
              <w:rPr>
                <w:sz w:val="24"/>
                <w:szCs w:val="24"/>
              </w:rPr>
              <w:t>для</w:t>
            </w:r>
            <w:r w:rsidRPr="008666B5">
              <w:rPr>
                <w:sz w:val="24"/>
                <w:szCs w:val="24"/>
              </w:rPr>
              <w:tab/>
              <w:t>реализации</w:t>
            </w:r>
          </w:p>
          <w:p w:rsidR="008666B5" w:rsidRDefault="008666B5" w:rsidP="008666B5">
            <w:pPr>
              <w:spacing w:line="240" w:lineRule="auto"/>
              <w:ind w:firstLine="0"/>
              <w:rPr>
                <w:sz w:val="24"/>
                <w:szCs w:val="24"/>
              </w:rPr>
            </w:pPr>
            <w:r w:rsidRPr="008666B5">
              <w:rPr>
                <w:sz w:val="24"/>
                <w:szCs w:val="24"/>
              </w:rPr>
              <w:t>продукции и т.д.).</w:t>
            </w:r>
            <w:r w:rsidRPr="008666B5">
              <w:rPr>
                <w:sz w:val="24"/>
                <w:szCs w:val="24"/>
              </w:rPr>
              <w:tab/>
            </w:r>
          </w:p>
          <w:p w:rsidR="00240BA5" w:rsidRPr="008666B5" w:rsidRDefault="00240BA5" w:rsidP="008666B5">
            <w:pPr>
              <w:spacing w:line="240" w:lineRule="auto"/>
              <w:ind w:firstLine="0"/>
              <w:rPr>
                <w:sz w:val="24"/>
                <w:szCs w:val="24"/>
              </w:rPr>
            </w:pPr>
          </w:p>
          <w:p w:rsidR="008666B5" w:rsidRPr="00862CBC" w:rsidRDefault="008666B5" w:rsidP="008666B5">
            <w:pPr>
              <w:spacing w:line="240" w:lineRule="auto"/>
              <w:ind w:firstLine="0"/>
              <w:rPr>
                <w:i/>
                <w:sz w:val="24"/>
                <w:szCs w:val="24"/>
              </w:rPr>
            </w:pPr>
            <w:r w:rsidRPr="00862CBC">
              <w:rPr>
                <w:i/>
                <w:sz w:val="24"/>
                <w:szCs w:val="24"/>
              </w:rPr>
              <w:t xml:space="preserve">Рекомендуемые </w:t>
            </w:r>
            <w:r w:rsidR="003C6245">
              <w:rPr>
                <w:i/>
                <w:sz w:val="24"/>
                <w:szCs w:val="24"/>
              </w:rPr>
              <w:t>источники: р.8, [1-3]; р</w:t>
            </w:r>
            <w:r w:rsidR="00862CBC" w:rsidRPr="00862CBC">
              <w:rPr>
                <w:i/>
                <w:sz w:val="24"/>
                <w:szCs w:val="24"/>
              </w:rPr>
              <w:t>.9, [1-10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lastRenderedPageBreak/>
              <w:t>Интеллектуальные технические средства для бизнеса</w:t>
            </w:r>
          </w:p>
        </w:tc>
        <w:tc>
          <w:tcPr>
            <w:tcW w:w="6095" w:type="dxa"/>
          </w:tcPr>
          <w:p w:rsidR="008666B5" w:rsidRPr="008666B5" w:rsidRDefault="008666B5" w:rsidP="008666B5">
            <w:pPr>
              <w:spacing w:line="240" w:lineRule="auto"/>
              <w:ind w:firstLine="0"/>
              <w:rPr>
                <w:sz w:val="24"/>
                <w:szCs w:val="24"/>
              </w:rPr>
            </w:pPr>
            <w:r w:rsidRPr="008666B5">
              <w:rPr>
                <w:sz w:val="24"/>
                <w:szCs w:val="24"/>
              </w:rPr>
              <w:t>16.</w:t>
            </w:r>
            <w:r w:rsidRPr="008666B5">
              <w:rPr>
                <w:sz w:val="24"/>
                <w:szCs w:val="24"/>
              </w:rPr>
              <w:tab/>
              <w:t>Мировые тенденции машинно-технологического</w:t>
            </w:r>
          </w:p>
          <w:p w:rsidR="008666B5" w:rsidRPr="008666B5" w:rsidRDefault="008666B5" w:rsidP="008666B5">
            <w:pPr>
              <w:spacing w:line="240" w:lineRule="auto"/>
              <w:ind w:firstLine="0"/>
              <w:rPr>
                <w:sz w:val="24"/>
                <w:szCs w:val="24"/>
              </w:rPr>
            </w:pPr>
            <w:r w:rsidRPr="008666B5">
              <w:rPr>
                <w:sz w:val="24"/>
                <w:szCs w:val="24"/>
              </w:rPr>
              <w:t>обеспечения интеллектуального производства.</w:t>
            </w:r>
          </w:p>
          <w:p w:rsidR="008666B5" w:rsidRPr="008666B5" w:rsidRDefault="008666B5" w:rsidP="008666B5">
            <w:pPr>
              <w:spacing w:line="240" w:lineRule="auto"/>
              <w:ind w:firstLine="0"/>
              <w:rPr>
                <w:sz w:val="24"/>
                <w:szCs w:val="24"/>
              </w:rPr>
            </w:pPr>
            <w:r w:rsidRPr="008666B5">
              <w:rPr>
                <w:sz w:val="24"/>
                <w:szCs w:val="24"/>
              </w:rPr>
              <w:t>17.</w:t>
            </w:r>
            <w:r w:rsidRPr="008666B5">
              <w:rPr>
                <w:sz w:val="24"/>
                <w:szCs w:val="24"/>
              </w:rPr>
              <w:tab/>
              <w:t>Космические снимки.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18.</w:t>
            </w:r>
            <w:r w:rsidRPr="008666B5">
              <w:rPr>
                <w:sz w:val="24"/>
                <w:szCs w:val="24"/>
              </w:rPr>
              <w:tab/>
              <w:t>Распределительные реестры (</w:t>
            </w:r>
            <w:proofErr w:type="spellStart"/>
            <w:r w:rsidRPr="008666B5">
              <w:rPr>
                <w:sz w:val="24"/>
                <w:szCs w:val="24"/>
              </w:rPr>
              <w:t>блокчейн</w:t>
            </w:r>
            <w:proofErr w:type="spellEnd"/>
            <w:r w:rsidRPr="008666B5">
              <w:rPr>
                <w:sz w:val="24"/>
                <w:szCs w:val="24"/>
              </w:rPr>
              <w:t>).</w:t>
            </w:r>
          </w:p>
          <w:p w:rsidR="008666B5" w:rsidRPr="008666B5" w:rsidRDefault="008666B5" w:rsidP="008666B5">
            <w:pPr>
              <w:spacing w:line="240" w:lineRule="auto"/>
              <w:ind w:firstLine="0"/>
              <w:rPr>
                <w:sz w:val="24"/>
                <w:szCs w:val="24"/>
              </w:rPr>
            </w:pPr>
            <w:r w:rsidRPr="008666B5">
              <w:rPr>
                <w:sz w:val="24"/>
                <w:szCs w:val="24"/>
              </w:rPr>
              <w:t>19.</w:t>
            </w:r>
            <w:r w:rsidRPr="008666B5">
              <w:rPr>
                <w:sz w:val="24"/>
                <w:szCs w:val="24"/>
              </w:rPr>
              <w:tab/>
              <w:t>Электронные карты.</w:t>
            </w:r>
          </w:p>
          <w:p w:rsidR="008666B5" w:rsidRPr="008666B5" w:rsidRDefault="008666B5" w:rsidP="008666B5">
            <w:pPr>
              <w:spacing w:line="240" w:lineRule="auto"/>
              <w:ind w:firstLine="0"/>
              <w:rPr>
                <w:sz w:val="24"/>
                <w:szCs w:val="24"/>
              </w:rPr>
            </w:pPr>
            <w:r w:rsidRPr="008666B5">
              <w:rPr>
                <w:sz w:val="24"/>
                <w:szCs w:val="24"/>
              </w:rPr>
              <w:t>20.</w:t>
            </w:r>
            <w:r w:rsidRPr="008666B5">
              <w:rPr>
                <w:sz w:val="24"/>
                <w:szCs w:val="24"/>
              </w:rPr>
              <w:tab/>
              <w:t>Системы</w:t>
            </w:r>
            <w:r w:rsidRPr="008666B5">
              <w:rPr>
                <w:sz w:val="24"/>
                <w:szCs w:val="24"/>
              </w:rPr>
              <w:tab/>
              <w:t>картирования</w:t>
            </w:r>
            <w:r w:rsidRPr="008666B5">
              <w:rPr>
                <w:sz w:val="24"/>
                <w:szCs w:val="24"/>
              </w:rPr>
              <w:tab/>
              <w:t>и</w:t>
            </w:r>
            <w:r w:rsidRPr="008666B5">
              <w:rPr>
                <w:sz w:val="24"/>
                <w:szCs w:val="24"/>
              </w:rPr>
              <w:tab/>
              <w:t>мониторинга.</w:t>
            </w:r>
          </w:p>
          <w:p w:rsidR="008666B5" w:rsidRPr="008666B5" w:rsidRDefault="008666B5" w:rsidP="008666B5">
            <w:pPr>
              <w:spacing w:line="240" w:lineRule="auto"/>
              <w:ind w:firstLine="0"/>
              <w:rPr>
                <w:sz w:val="24"/>
                <w:szCs w:val="24"/>
              </w:rPr>
            </w:pPr>
            <w:r w:rsidRPr="008666B5">
              <w:rPr>
                <w:sz w:val="24"/>
                <w:szCs w:val="24"/>
              </w:rPr>
              <w:t>21.</w:t>
            </w:r>
            <w:r w:rsidRPr="008666B5">
              <w:rPr>
                <w:sz w:val="24"/>
                <w:szCs w:val="24"/>
              </w:rPr>
              <w:tab/>
              <w:t>«Умная»</w:t>
            </w:r>
            <w:r w:rsidRPr="008666B5">
              <w:rPr>
                <w:sz w:val="24"/>
                <w:szCs w:val="24"/>
              </w:rPr>
              <w:tab/>
              <w:t>техника</w:t>
            </w:r>
            <w:r w:rsidRPr="008666B5">
              <w:rPr>
                <w:sz w:val="24"/>
                <w:szCs w:val="24"/>
              </w:rPr>
              <w:tab/>
              <w:t>и</w:t>
            </w:r>
            <w:r w:rsidRPr="008666B5">
              <w:rPr>
                <w:sz w:val="24"/>
                <w:szCs w:val="24"/>
              </w:rPr>
              <w:tab/>
              <w:t>роботизация</w:t>
            </w:r>
          </w:p>
          <w:p w:rsidR="008666B5" w:rsidRPr="008666B5" w:rsidRDefault="008666B5" w:rsidP="008666B5">
            <w:pPr>
              <w:spacing w:line="240" w:lineRule="auto"/>
              <w:ind w:firstLine="0"/>
              <w:rPr>
                <w:sz w:val="24"/>
                <w:szCs w:val="24"/>
              </w:rPr>
            </w:pPr>
            <w:r w:rsidRPr="008666B5">
              <w:rPr>
                <w:sz w:val="24"/>
                <w:szCs w:val="24"/>
              </w:rPr>
              <w:t>промышленного производства.</w:t>
            </w:r>
            <w:r w:rsidRPr="008666B5">
              <w:rPr>
                <w:sz w:val="24"/>
                <w:szCs w:val="24"/>
              </w:rPr>
              <w:tab/>
            </w:r>
          </w:p>
          <w:p w:rsidR="00240BA5" w:rsidRDefault="008666B5" w:rsidP="008666B5">
            <w:pPr>
              <w:spacing w:line="240" w:lineRule="auto"/>
              <w:ind w:firstLine="0"/>
              <w:rPr>
                <w:sz w:val="24"/>
                <w:szCs w:val="24"/>
              </w:rPr>
            </w:pPr>
            <w:r w:rsidRPr="008666B5">
              <w:rPr>
                <w:sz w:val="24"/>
                <w:szCs w:val="24"/>
              </w:rPr>
              <w:t>22.</w:t>
            </w:r>
            <w:r w:rsidRPr="008666B5">
              <w:rPr>
                <w:sz w:val="24"/>
                <w:szCs w:val="24"/>
              </w:rPr>
              <w:tab/>
            </w:r>
            <w:r w:rsidR="00240BA5">
              <w:rPr>
                <w:sz w:val="24"/>
                <w:szCs w:val="24"/>
              </w:rPr>
              <w:t>ISOBUS-терминалы для техники.</w:t>
            </w:r>
            <w:r w:rsidR="00240BA5">
              <w:rPr>
                <w:sz w:val="24"/>
                <w:szCs w:val="24"/>
              </w:rPr>
              <w:tab/>
            </w:r>
            <w:r w:rsidR="00240BA5">
              <w:rPr>
                <w:sz w:val="24"/>
                <w:szCs w:val="24"/>
              </w:rPr>
              <w:tab/>
            </w:r>
          </w:p>
          <w:p w:rsidR="008666B5" w:rsidRPr="008666B5" w:rsidRDefault="008666B5" w:rsidP="008666B5">
            <w:pPr>
              <w:spacing w:line="240" w:lineRule="auto"/>
              <w:ind w:firstLine="0"/>
              <w:rPr>
                <w:sz w:val="24"/>
                <w:szCs w:val="24"/>
              </w:rPr>
            </w:pPr>
            <w:r w:rsidRPr="008666B5">
              <w:rPr>
                <w:sz w:val="24"/>
                <w:szCs w:val="24"/>
              </w:rPr>
              <w:t>23.</w:t>
            </w:r>
            <w:r w:rsidRPr="008666B5">
              <w:rPr>
                <w:sz w:val="24"/>
                <w:szCs w:val="24"/>
              </w:rPr>
              <w:tab/>
              <w:t>Системы параллельного вождения беспилотной техники.</w:t>
            </w:r>
          </w:p>
          <w:p w:rsidR="00240BA5" w:rsidRDefault="008666B5" w:rsidP="008666B5">
            <w:pPr>
              <w:spacing w:line="240" w:lineRule="auto"/>
              <w:ind w:firstLine="0"/>
              <w:rPr>
                <w:sz w:val="24"/>
                <w:szCs w:val="24"/>
              </w:rPr>
            </w:pPr>
            <w:r w:rsidRPr="008666B5">
              <w:rPr>
                <w:sz w:val="24"/>
                <w:szCs w:val="24"/>
              </w:rPr>
              <w:t>24.</w:t>
            </w:r>
            <w:r w:rsidRPr="008666B5">
              <w:rPr>
                <w:sz w:val="24"/>
                <w:szCs w:val="24"/>
              </w:rPr>
              <w:tab/>
              <w:t>Оптико-сенсорные системы.</w:t>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ab/>
            </w:r>
          </w:p>
          <w:p w:rsidR="008666B5" w:rsidRPr="00862CBC" w:rsidRDefault="003C6245" w:rsidP="008666B5">
            <w:pPr>
              <w:spacing w:line="240" w:lineRule="auto"/>
              <w:ind w:firstLine="0"/>
              <w:rPr>
                <w:i/>
                <w:sz w:val="24"/>
                <w:szCs w:val="24"/>
              </w:rPr>
            </w:pPr>
            <w:r>
              <w:rPr>
                <w:i/>
                <w:sz w:val="24"/>
                <w:szCs w:val="24"/>
              </w:rPr>
              <w:t>Рекомендуемые источники: р</w:t>
            </w:r>
            <w:r w:rsidR="008666B5" w:rsidRPr="00862CBC">
              <w:rPr>
                <w:i/>
                <w:sz w:val="24"/>
                <w:szCs w:val="24"/>
              </w:rPr>
              <w:t>.</w:t>
            </w:r>
            <w:r>
              <w:rPr>
                <w:i/>
                <w:sz w:val="24"/>
                <w:szCs w:val="24"/>
              </w:rPr>
              <w:t>8, [1-3]; р</w:t>
            </w:r>
            <w:r w:rsidR="00862CBC" w:rsidRPr="00862CBC">
              <w:rPr>
                <w:i/>
                <w:sz w:val="24"/>
                <w:szCs w:val="24"/>
              </w:rPr>
              <w:t>.9, [1-10</w:t>
            </w:r>
            <w:r w:rsidR="008666B5"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t>Цифровые технологии в управлении бизнесом</w:t>
            </w:r>
          </w:p>
        </w:tc>
        <w:tc>
          <w:tcPr>
            <w:tcW w:w="6095" w:type="dxa"/>
          </w:tcPr>
          <w:p w:rsidR="008666B5" w:rsidRPr="008666B5" w:rsidRDefault="008666B5" w:rsidP="008666B5">
            <w:pPr>
              <w:spacing w:line="240" w:lineRule="auto"/>
              <w:ind w:firstLine="0"/>
              <w:rPr>
                <w:sz w:val="24"/>
                <w:szCs w:val="24"/>
              </w:rPr>
            </w:pPr>
            <w:r w:rsidRPr="008666B5">
              <w:rPr>
                <w:sz w:val="24"/>
                <w:szCs w:val="24"/>
              </w:rPr>
              <w:t>25.</w:t>
            </w:r>
            <w:r w:rsidRPr="008666B5">
              <w:rPr>
                <w:sz w:val="24"/>
                <w:szCs w:val="24"/>
              </w:rPr>
              <w:tab/>
              <w:t>Автоматизированные</w:t>
            </w:r>
            <w:r w:rsidRPr="008666B5">
              <w:rPr>
                <w:sz w:val="24"/>
                <w:szCs w:val="24"/>
              </w:rPr>
              <w:tab/>
              <w:t>информационно-</w:t>
            </w:r>
          </w:p>
          <w:p w:rsidR="008666B5" w:rsidRPr="008666B5" w:rsidRDefault="008666B5" w:rsidP="008666B5">
            <w:pPr>
              <w:spacing w:line="240" w:lineRule="auto"/>
              <w:ind w:firstLine="0"/>
              <w:rPr>
                <w:sz w:val="24"/>
                <w:szCs w:val="24"/>
              </w:rPr>
            </w:pPr>
            <w:r w:rsidRPr="008666B5">
              <w:rPr>
                <w:sz w:val="24"/>
                <w:szCs w:val="24"/>
              </w:rPr>
              <w:t>управляющие системы (ИУС).</w:t>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26.</w:t>
            </w:r>
            <w:r w:rsidRPr="008666B5">
              <w:rPr>
                <w:sz w:val="24"/>
                <w:szCs w:val="24"/>
              </w:rPr>
              <w:tab/>
              <w:t>Задачи ИУС, состав и характеристика основных</w:t>
            </w:r>
          </w:p>
          <w:p w:rsidR="008666B5" w:rsidRPr="008666B5" w:rsidRDefault="008666B5" w:rsidP="008666B5">
            <w:pPr>
              <w:spacing w:line="240" w:lineRule="auto"/>
              <w:ind w:firstLine="0"/>
              <w:rPr>
                <w:sz w:val="24"/>
                <w:szCs w:val="24"/>
              </w:rPr>
            </w:pPr>
            <w:r w:rsidRPr="008666B5">
              <w:rPr>
                <w:sz w:val="24"/>
                <w:szCs w:val="24"/>
              </w:rPr>
              <w:t>систем ИУС (сбора информации; обработки, анализа</w:t>
            </w:r>
          </w:p>
          <w:p w:rsidR="008666B5" w:rsidRPr="008666B5" w:rsidRDefault="003C6245" w:rsidP="008666B5">
            <w:pPr>
              <w:spacing w:line="240" w:lineRule="auto"/>
              <w:ind w:firstLine="0"/>
              <w:rPr>
                <w:sz w:val="24"/>
                <w:szCs w:val="24"/>
              </w:rPr>
            </w:pPr>
            <w:r>
              <w:rPr>
                <w:sz w:val="24"/>
                <w:szCs w:val="24"/>
              </w:rPr>
              <w:t>и</w:t>
            </w:r>
            <w:r w:rsidR="008666B5" w:rsidRPr="008666B5">
              <w:rPr>
                <w:sz w:val="24"/>
                <w:szCs w:val="24"/>
              </w:rPr>
              <w:t>нтерпретации</w:t>
            </w:r>
            <w:r>
              <w:rPr>
                <w:sz w:val="24"/>
                <w:szCs w:val="24"/>
              </w:rPr>
              <w:t xml:space="preserve"> </w:t>
            </w:r>
            <w:r w:rsidR="008666B5" w:rsidRPr="008666B5">
              <w:rPr>
                <w:sz w:val="24"/>
                <w:szCs w:val="24"/>
              </w:rPr>
              <w:t>информации;</w:t>
            </w:r>
            <w:r>
              <w:rPr>
                <w:sz w:val="24"/>
                <w:szCs w:val="24"/>
              </w:rPr>
              <w:t xml:space="preserve"> </w:t>
            </w:r>
            <w:r w:rsidR="008666B5" w:rsidRPr="008666B5">
              <w:rPr>
                <w:sz w:val="24"/>
                <w:szCs w:val="24"/>
              </w:rPr>
              <w:t>отображения</w:t>
            </w:r>
          </w:p>
          <w:p w:rsidR="008666B5" w:rsidRPr="008666B5" w:rsidRDefault="008666B5" w:rsidP="008666B5">
            <w:pPr>
              <w:spacing w:line="240" w:lineRule="auto"/>
              <w:ind w:firstLine="0"/>
              <w:rPr>
                <w:sz w:val="24"/>
                <w:szCs w:val="24"/>
              </w:rPr>
            </w:pPr>
            <w:r w:rsidRPr="008666B5">
              <w:rPr>
                <w:sz w:val="24"/>
                <w:szCs w:val="24"/>
              </w:rPr>
              <w:t>информации;</w:t>
            </w:r>
            <w:r w:rsidRPr="008666B5">
              <w:rPr>
                <w:sz w:val="24"/>
                <w:szCs w:val="24"/>
              </w:rPr>
              <w:tab/>
              <w:t>хранения</w:t>
            </w:r>
            <w:r w:rsidRPr="008666B5">
              <w:rPr>
                <w:sz w:val="24"/>
                <w:szCs w:val="24"/>
              </w:rPr>
              <w:tab/>
            </w:r>
            <w:r w:rsidRPr="008666B5">
              <w:rPr>
                <w:sz w:val="24"/>
                <w:szCs w:val="24"/>
              </w:rPr>
              <w:tab/>
              <w:t>информации;</w:t>
            </w:r>
          </w:p>
          <w:p w:rsidR="008666B5" w:rsidRPr="008666B5" w:rsidRDefault="008666B5" w:rsidP="008666B5">
            <w:pPr>
              <w:spacing w:line="240" w:lineRule="auto"/>
              <w:ind w:firstLine="0"/>
              <w:rPr>
                <w:sz w:val="24"/>
                <w:szCs w:val="24"/>
              </w:rPr>
            </w:pPr>
            <w:r w:rsidRPr="008666B5">
              <w:rPr>
                <w:sz w:val="24"/>
                <w:szCs w:val="24"/>
              </w:rPr>
              <w:t>автоматизированного формирования управленческих</w:t>
            </w:r>
          </w:p>
          <w:p w:rsidR="00240BA5" w:rsidRDefault="008666B5" w:rsidP="008666B5">
            <w:pPr>
              <w:spacing w:line="240" w:lineRule="auto"/>
              <w:ind w:firstLine="0"/>
              <w:rPr>
                <w:sz w:val="24"/>
                <w:szCs w:val="24"/>
              </w:rPr>
            </w:pPr>
            <w:r w:rsidRPr="008666B5">
              <w:rPr>
                <w:sz w:val="24"/>
                <w:szCs w:val="24"/>
              </w:rPr>
              <w:t>решений).</w:t>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ab/>
            </w:r>
            <w:r w:rsidRPr="008666B5">
              <w:rPr>
                <w:sz w:val="24"/>
                <w:szCs w:val="24"/>
              </w:rPr>
              <w:tab/>
            </w:r>
          </w:p>
          <w:p w:rsidR="008666B5" w:rsidRPr="00862CBC" w:rsidRDefault="008666B5" w:rsidP="008666B5">
            <w:pPr>
              <w:spacing w:line="240" w:lineRule="auto"/>
              <w:ind w:firstLine="0"/>
              <w:rPr>
                <w:i/>
                <w:sz w:val="24"/>
                <w:szCs w:val="24"/>
              </w:rPr>
            </w:pPr>
            <w:r w:rsidRPr="00862CBC">
              <w:rPr>
                <w:i/>
                <w:sz w:val="24"/>
                <w:szCs w:val="24"/>
              </w:rPr>
              <w:t xml:space="preserve">Рекомендуемые </w:t>
            </w:r>
            <w:r w:rsidR="00862CBC" w:rsidRPr="00862CBC">
              <w:rPr>
                <w:i/>
                <w:sz w:val="24"/>
                <w:szCs w:val="24"/>
              </w:rPr>
              <w:t xml:space="preserve">источники: </w:t>
            </w:r>
            <w:r w:rsidR="003C6245">
              <w:rPr>
                <w:i/>
                <w:sz w:val="24"/>
                <w:szCs w:val="24"/>
              </w:rPr>
              <w:t>р.8, [1-3]; р</w:t>
            </w:r>
            <w:r w:rsidR="00862CBC" w:rsidRPr="00862CBC">
              <w:rPr>
                <w:i/>
                <w:sz w:val="24"/>
                <w:szCs w:val="24"/>
              </w:rPr>
              <w:t>.9, [1-10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iCs/>
                <w:sz w:val="24"/>
                <w:szCs w:val="24"/>
              </w:rPr>
            </w:pPr>
            <w:r w:rsidRPr="00D240D6">
              <w:rPr>
                <w:iCs/>
                <w:sz w:val="24"/>
                <w:szCs w:val="24"/>
              </w:rPr>
              <w:t xml:space="preserve">Прикладные аспекты внедрения </w:t>
            </w:r>
            <w:proofErr w:type="spellStart"/>
            <w:r w:rsidRPr="00D240D6">
              <w:rPr>
                <w:iCs/>
                <w:sz w:val="24"/>
                <w:szCs w:val="24"/>
              </w:rPr>
              <w:t>цифровизации</w:t>
            </w:r>
            <w:proofErr w:type="spellEnd"/>
            <w:r w:rsidRPr="00D240D6">
              <w:rPr>
                <w:iCs/>
                <w:sz w:val="24"/>
                <w:szCs w:val="24"/>
              </w:rPr>
              <w:t xml:space="preserve"> и роботизации по отраслям экономики</w:t>
            </w:r>
          </w:p>
        </w:tc>
        <w:tc>
          <w:tcPr>
            <w:tcW w:w="6095" w:type="dxa"/>
          </w:tcPr>
          <w:p w:rsidR="008666B5" w:rsidRPr="008666B5" w:rsidRDefault="008666B5" w:rsidP="008666B5">
            <w:pPr>
              <w:spacing w:line="240" w:lineRule="auto"/>
              <w:ind w:firstLine="0"/>
              <w:rPr>
                <w:sz w:val="24"/>
                <w:szCs w:val="24"/>
              </w:rPr>
            </w:pPr>
            <w:r w:rsidRPr="008666B5">
              <w:rPr>
                <w:sz w:val="24"/>
                <w:szCs w:val="24"/>
              </w:rPr>
              <w:t>27. Точное производство.</w:t>
            </w:r>
          </w:p>
          <w:p w:rsidR="008666B5" w:rsidRPr="008666B5" w:rsidRDefault="008666B5" w:rsidP="008666B5">
            <w:pPr>
              <w:spacing w:line="240" w:lineRule="auto"/>
              <w:ind w:firstLine="0"/>
              <w:rPr>
                <w:sz w:val="24"/>
                <w:szCs w:val="24"/>
              </w:rPr>
            </w:pPr>
            <w:r w:rsidRPr="008666B5">
              <w:rPr>
                <w:sz w:val="24"/>
                <w:szCs w:val="24"/>
              </w:rPr>
              <w:t>28.</w:t>
            </w:r>
            <w:r w:rsidRPr="008666B5">
              <w:rPr>
                <w:sz w:val="24"/>
                <w:szCs w:val="24"/>
              </w:rPr>
              <w:tab/>
              <w:t>Электронные системы идентификации</w:t>
            </w:r>
          </w:p>
          <w:p w:rsidR="008666B5" w:rsidRPr="008666B5" w:rsidRDefault="008666B5" w:rsidP="008666B5">
            <w:pPr>
              <w:spacing w:line="240" w:lineRule="auto"/>
              <w:ind w:firstLine="0"/>
              <w:rPr>
                <w:sz w:val="24"/>
                <w:szCs w:val="24"/>
              </w:rPr>
            </w:pPr>
            <w:r w:rsidRPr="008666B5">
              <w:rPr>
                <w:sz w:val="24"/>
                <w:szCs w:val="24"/>
              </w:rPr>
              <w:t>RFID-метки (</w:t>
            </w:r>
            <w:proofErr w:type="spellStart"/>
            <w:r w:rsidRPr="008666B5">
              <w:rPr>
                <w:sz w:val="24"/>
                <w:szCs w:val="24"/>
              </w:rPr>
              <w:t>Radio</w:t>
            </w:r>
            <w:proofErr w:type="spellEnd"/>
            <w:r w:rsidRPr="008666B5">
              <w:rPr>
                <w:sz w:val="24"/>
                <w:szCs w:val="24"/>
              </w:rPr>
              <w:t xml:space="preserve"> </w:t>
            </w:r>
            <w:proofErr w:type="spellStart"/>
            <w:r w:rsidRPr="008666B5">
              <w:rPr>
                <w:sz w:val="24"/>
                <w:szCs w:val="24"/>
              </w:rPr>
              <w:t>Frequency</w:t>
            </w:r>
            <w:proofErr w:type="spellEnd"/>
            <w:r w:rsidRPr="008666B5">
              <w:rPr>
                <w:sz w:val="24"/>
                <w:szCs w:val="24"/>
              </w:rPr>
              <w:t xml:space="preserve"> </w:t>
            </w:r>
            <w:proofErr w:type="spellStart"/>
            <w:r w:rsidRPr="008666B5">
              <w:rPr>
                <w:sz w:val="24"/>
                <w:szCs w:val="24"/>
              </w:rPr>
              <w:t>Identification</w:t>
            </w:r>
            <w:proofErr w:type="spellEnd"/>
            <w:r w:rsidRPr="008666B5">
              <w:rPr>
                <w:sz w:val="24"/>
                <w:szCs w:val="24"/>
              </w:rPr>
              <w:t>) и RFID-</w:t>
            </w:r>
          </w:p>
          <w:p w:rsidR="008666B5" w:rsidRPr="008666B5" w:rsidRDefault="008666B5" w:rsidP="008666B5">
            <w:pPr>
              <w:spacing w:line="240" w:lineRule="auto"/>
              <w:ind w:firstLine="0"/>
              <w:rPr>
                <w:sz w:val="24"/>
                <w:szCs w:val="24"/>
              </w:rPr>
            </w:pPr>
            <w:r w:rsidRPr="008666B5">
              <w:rPr>
                <w:sz w:val="24"/>
                <w:szCs w:val="24"/>
              </w:rPr>
              <w:t>технологии.</w:t>
            </w:r>
            <w:r w:rsidRPr="008666B5">
              <w:rPr>
                <w:sz w:val="24"/>
                <w:szCs w:val="24"/>
              </w:rPr>
              <w:tab/>
            </w:r>
            <w:r w:rsidRPr="008666B5">
              <w:rPr>
                <w:sz w:val="24"/>
                <w:szCs w:val="24"/>
              </w:rPr>
              <w:tab/>
            </w:r>
            <w:r w:rsidRPr="008666B5">
              <w:rPr>
                <w:sz w:val="24"/>
                <w:szCs w:val="24"/>
              </w:rPr>
              <w:tab/>
            </w:r>
          </w:p>
          <w:p w:rsidR="008666B5" w:rsidRPr="008666B5" w:rsidRDefault="003C6245" w:rsidP="008666B5">
            <w:pPr>
              <w:spacing w:line="240" w:lineRule="auto"/>
              <w:ind w:firstLine="0"/>
              <w:rPr>
                <w:sz w:val="24"/>
                <w:szCs w:val="24"/>
              </w:rPr>
            </w:pPr>
            <w:r>
              <w:rPr>
                <w:sz w:val="24"/>
                <w:szCs w:val="24"/>
              </w:rPr>
              <w:t xml:space="preserve">29.  Примеры проектов </w:t>
            </w:r>
            <w:r w:rsidR="00756F81">
              <w:rPr>
                <w:sz w:val="24"/>
                <w:szCs w:val="24"/>
              </w:rPr>
              <w:t xml:space="preserve">внедрения </w:t>
            </w:r>
            <w:proofErr w:type="spellStart"/>
            <w:r w:rsidR="00756F81">
              <w:rPr>
                <w:sz w:val="24"/>
                <w:szCs w:val="24"/>
              </w:rPr>
              <w:t>цифровизации</w:t>
            </w:r>
            <w:proofErr w:type="spellEnd"/>
            <w:r w:rsidR="00756F81">
              <w:rPr>
                <w:sz w:val="24"/>
                <w:szCs w:val="24"/>
              </w:rPr>
              <w:t xml:space="preserve"> </w:t>
            </w:r>
            <w:r w:rsidR="008666B5" w:rsidRPr="008666B5">
              <w:rPr>
                <w:sz w:val="24"/>
                <w:szCs w:val="24"/>
              </w:rPr>
              <w:t>и</w:t>
            </w:r>
          </w:p>
          <w:p w:rsidR="00240BA5" w:rsidRDefault="008666B5" w:rsidP="008666B5">
            <w:pPr>
              <w:spacing w:line="240" w:lineRule="auto"/>
              <w:ind w:firstLine="0"/>
              <w:rPr>
                <w:sz w:val="24"/>
                <w:szCs w:val="24"/>
              </w:rPr>
            </w:pPr>
            <w:r w:rsidRPr="008666B5">
              <w:rPr>
                <w:sz w:val="24"/>
                <w:szCs w:val="24"/>
              </w:rPr>
              <w:t>роботизации по отраслям экономики.</w:t>
            </w:r>
            <w:bookmarkStart w:id="17" w:name="_GoBack"/>
            <w:bookmarkEnd w:id="17"/>
          </w:p>
          <w:p w:rsidR="008666B5" w:rsidRPr="008666B5" w:rsidRDefault="008666B5" w:rsidP="008666B5">
            <w:pPr>
              <w:spacing w:line="240" w:lineRule="auto"/>
              <w:ind w:firstLine="0"/>
              <w:rPr>
                <w:sz w:val="24"/>
                <w:szCs w:val="24"/>
              </w:rPr>
            </w:pPr>
            <w:r w:rsidRPr="008666B5">
              <w:rPr>
                <w:sz w:val="24"/>
                <w:szCs w:val="24"/>
              </w:rPr>
              <w:tab/>
            </w:r>
            <w:r w:rsidRPr="008666B5">
              <w:rPr>
                <w:sz w:val="24"/>
                <w:szCs w:val="24"/>
              </w:rPr>
              <w:tab/>
            </w:r>
          </w:p>
          <w:p w:rsidR="008666B5" w:rsidRPr="00862CBC" w:rsidRDefault="003C6245" w:rsidP="00862CBC">
            <w:pPr>
              <w:spacing w:line="240" w:lineRule="auto"/>
              <w:ind w:firstLine="0"/>
              <w:rPr>
                <w:i/>
                <w:sz w:val="24"/>
                <w:szCs w:val="24"/>
              </w:rPr>
            </w:pPr>
            <w:r>
              <w:rPr>
                <w:i/>
                <w:sz w:val="24"/>
                <w:szCs w:val="24"/>
              </w:rPr>
              <w:t>Рекомендуемые источники: р</w:t>
            </w:r>
            <w:r w:rsidR="008666B5" w:rsidRPr="00862CBC">
              <w:rPr>
                <w:i/>
                <w:sz w:val="24"/>
                <w:szCs w:val="24"/>
              </w:rPr>
              <w:t>.8, [1-3]; п</w:t>
            </w:r>
            <w:r>
              <w:rPr>
                <w:i/>
                <w:sz w:val="24"/>
                <w:szCs w:val="24"/>
              </w:rPr>
              <w:t>р</w:t>
            </w:r>
            <w:r w:rsidR="008666B5" w:rsidRPr="00862CBC">
              <w:rPr>
                <w:i/>
                <w:sz w:val="24"/>
                <w:szCs w:val="24"/>
              </w:rPr>
              <w:t>.9, [1-</w:t>
            </w:r>
            <w:r w:rsidR="00862CBC" w:rsidRPr="00862CBC">
              <w:rPr>
                <w:i/>
                <w:sz w:val="24"/>
                <w:szCs w:val="24"/>
              </w:rPr>
              <w:t>10</w:t>
            </w:r>
            <w:r w:rsidR="008666B5"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18" w:name="_Toc262097658"/>
      <w:bookmarkStart w:id="19" w:name="_Toc5052147"/>
    </w:p>
    <w:p w:rsidR="00024C9A" w:rsidRPr="00EE11DE" w:rsidRDefault="004203E8" w:rsidP="00921D9A">
      <w:pPr>
        <w:pStyle w:val="1"/>
        <w:spacing w:before="0" w:after="0"/>
        <w:rPr>
          <w:strike/>
          <w:szCs w:val="28"/>
        </w:rPr>
      </w:pPr>
      <w:bookmarkStart w:id="20" w:name="_Toc53595788"/>
      <w:r>
        <w:t xml:space="preserve">6. </w:t>
      </w:r>
      <w:r w:rsidR="00417C40" w:rsidRPr="00EE11DE">
        <w:t xml:space="preserve">Перечень </w:t>
      </w:r>
      <w:bookmarkStart w:id="21" w:name="_Toc531341386"/>
      <w:bookmarkEnd w:id="18"/>
      <w:r w:rsidR="00024C9A" w:rsidRPr="00EE11DE">
        <w:t xml:space="preserve">учебно-методического обеспечения для самостоятельной работы </w:t>
      </w:r>
      <w:bookmarkEnd w:id="19"/>
      <w:bookmarkEnd w:id="21"/>
      <w:r w:rsidR="00B81E08" w:rsidRPr="00EE11DE">
        <w:rPr>
          <w:szCs w:val="28"/>
        </w:rPr>
        <w:t>обучающихся по дисциплине</w:t>
      </w:r>
      <w:bookmarkEnd w:id="20"/>
    </w:p>
    <w:p w:rsidR="00913A60" w:rsidRPr="00EE11DE" w:rsidRDefault="004203E8" w:rsidP="00921D9A">
      <w:pPr>
        <w:pStyle w:val="2"/>
        <w:rPr>
          <w:szCs w:val="28"/>
        </w:rPr>
      </w:pPr>
      <w:bookmarkStart w:id="22" w:name="_Toc5052148"/>
      <w:bookmarkStart w:id="23"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2"/>
      <w:bookmarkEnd w:id="23"/>
    </w:p>
    <w:p w:rsidR="001423EF" w:rsidRPr="00EE11DE" w:rsidRDefault="001423EF" w:rsidP="006C1B1F">
      <w:pPr>
        <w:tabs>
          <w:tab w:val="num" w:pos="1440"/>
        </w:tabs>
        <w:ind w:left="66" w:firstLine="0"/>
        <w:rPr>
          <w:b/>
          <w:sz w:val="24"/>
          <w:szCs w:val="24"/>
        </w:rPr>
      </w:pPr>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4679"/>
        <w:gridCol w:w="3117"/>
      </w:tblGrid>
      <w:tr w:rsidR="00EE11DE" w:rsidRPr="00EE11DE" w:rsidTr="003F62F5">
        <w:tc>
          <w:tcPr>
            <w:tcW w:w="1181" w:type="pct"/>
            <w:vAlign w:val="center"/>
          </w:tcPr>
          <w:p w:rsidR="00C921F1" w:rsidRPr="00EE11DE" w:rsidRDefault="00C921F1" w:rsidP="00921D9A">
            <w:pPr>
              <w:keepNext/>
              <w:spacing w:line="240" w:lineRule="auto"/>
              <w:ind w:firstLine="0"/>
              <w:jc w:val="center"/>
              <w:rPr>
                <w:sz w:val="24"/>
                <w:szCs w:val="24"/>
              </w:rPr>
            </w:pPr>
            <w:r w:rsidRPr="00EE11DE">
              <w:rPr>
                <w:b/>
                <w:sz w:val="24"/>
                <w:szCs w:val="24"/>
              </w:rPr>
              <w:t>Наименование тем (разделов) дисциплины</w:t>
            </w:r>
          </w:p>
        </w:tc>
        <w:tc>
          <w:tcPr>
            <w:tcW w:w="2292" w:type="pct"/>
            <w:shd w:val="clear" w:color="auto" w:fill="auto"/>
          </w:tcPr>
          <w:p w:rsidR="00C921F1" w:rsidRPr="00EE11DE" w:rsidRDefault="00C921F1" w:rsidP="00921D9A">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527" w:type="pct"/>
          </w:tcPr>
          <w:p w:rsidR="00C921F1" w:rsidRPr="00EE11DE" w:rsidRDefault="00C921F1" w:rsidP="000F69F7">
            <w:pPr>
              <w:keepNext/>
              <w:spacing w:line="240" w:lineRule="auto"/>
              <w:ind w:firstLine="0"/>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837053" w:rsidRPr="00EE11DE" w:rsidTr="003F62F5">
        <w:tc>
          <w:tcPr>
            <w:tcW w:w="1181" w:type="pct"/>
          </w:tcPr>
          <w:p w:rsidR="00837053" w:rsidRPr="00C01D99" w:rsidRDefault="00837053" w:rsidP="00837053">
            <w:pPr>
              <w:spacing w:line="240" w:lineRule="auto"/>
              <w:ind w:firstLine="0"/>
              <w:jc w:val="left"/>
              <w:rPr>
                <w:color w:val="000000"/>
                <w:sz w:val="24"/>
                <w:szCs w:val="24"/>
              </w:rPr>
            </w:pPr>
            <w:r w:rsidRPr="00D240D6">
              <w:rPr>
                <w:color w:val="000000"/>
                <w:sz w:val="24"/>
                <w:szCs w:val="24"/>
              </w:rPr>
              <w:t xml:space="preserve">Введение в </w:t>
            </w:r>
            <w:proofErr w:type="spellStart"/>
            <w:r w:rsidRPr="00D240D6">
              <w:rPr>
                <w:color w:val="000000"/>
                <w:sz w:val="24"/>
                <w:szCs w:val="24"/>
              </w:rPr>
              <w:t>цифровизацию</w:t>
            </w:r>
            <w:proofErr w:type="spellEnd"/>
            <w:r w:rsidRPr="00D240D6">
              <w:rPr>
                <w:color w:val="000000"/>
                <w:sz w:val="24"/>
                <w:szCs w:val="24"/>
              </w:rPr>
              <w:t xml:space="preserve"> и роботизацию отраслей экономики</w:t>
            </w:r>
          </w:p>
        </w:tc>
        <w:tc>
          <w:tcPr>
            <w:tcW w:w="2292" w:type="pct"/>
            <w:shd w:val="clear" w:color="auto" w:fill="auto"/>
          </w:tcPr>
          <w:p w:rsidR="00837053" w:rsidRPr="00C01D99" w:rsidRDefault="00837053" w:rsidP="003F62F5">
            <w:pPr>
              <w:spacing w:line="240" w:lineRule="auto"/>
              <w:ind w:firstLine="0"/>
              <w:rPr>
                <w:sz w:val="24"/>
                <w:szCs w:val="24"/>
              </w:rPr>
            </w:pPr>
            <w:r w:rsidRPr="00837053">
              <w:rPr>
                <w:sz w:val="24"/>
                <w:szCs w:val="24"/>
              </w:rPr>
              <w:t>Программы развития</w:t>
            </w:r>
            <w:r w:rsidR="003F62F5">
              <w:rPr>
                <w:sz w:val="24"/>
                <w:szCs w:val="24"/>
              </w:rPr>
              <w:t xml:space="preserve"> </w:t>
            </w:r>
            <w:proofErr w:type="spellStart"/>
            <w:r w:rsidRPr="00837053">
              <w:rPr>
                <w:sz w:val="24"/>
                <w:szCs w:val="24"/>
              </w:rPr>
              <w:t>цифровизации</w:t>
            </w:r>
            <w:proofErr w:type="spellEnd"/>
            <w:r w:rsidRPr="00837053">
              <w:rPr>
                <w:sz w:val="24"/>
                <w:szCs w:val="24"/>
              </w:rPr>
              <w:t xml:space="preserve"> и роботизации</w:t>
            </w:r>
            <w:r w:rsidR="003F62F5">
              <w:rPr>
                <w:sz w:val="24"/>
                <w:szCs w:val="24"/>
              </w:rPr>
              <w:t xml:space="preserve"> </w:t>
            </w:r>
            <w:r w:rsidRPr="00837053">
              <w:rPr>
                <w:sz w:val="24"/>
                <w:szCs w:val="24"/>
              </w:rPr>
              <w:t>промышленности в России: цели и задачи</w:t>
            </w:r>
            <w:r>
              <w:rPr>
                <w:sz w:val="24"/>
                <w:szCs w:val="24"/>
              </w:rPr>
              <w:t xml:space="preserve"> </w:t>
            </w:r>
            <w:r w:rsidRPr="00837053">
              <w:rPr>
                <w:sz w:val="24"/>
                <w:szCs w:val="24"/>
              </w:rPr>
              <w:t>программ</w:t>
            </w:r>
          </w:p>
        </w:tc>
        <w:tc>
          <w:tcPr>
            <w:tcW w:w="1527" w:type="pct"/>
          </w:tcPr>
          <w:p w:rsidR="00837053" w:rsidRPr="00C01D99" w:rsidRDefault="00837053" w:rsidP="00837053">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37053" w:rsidRPr="00EE11DE" w:rsidTr="003F62F5">
        <w:tc>
          <w:tcPr>
            <w:tcW w:w="1181" w:type="pct"/>
          </w:tcPr>
          <w:p w:rsidR="00837053" w:rsidRPr="00C01D99" w:rsidRDefault="00837053" w:rsidP="00837053">
            <w:pPr>
              <w:spacing w:line="240" w:lineRule="auto"/>
              <w:ind w:firstLine="0"/>
              <w:jc w:val="left"/>
              <w:rPr>
                <w:color w:val="000000"/>
                <w:sz w:val="24"/>
                <w:szCs w:val="24"/>
              </w:rPr>
            </w:pPr>
            <w:r w:rsidRPr="00D240D6">
              <w:rPr>
                <w:color w:val="000000"/>
                <w:sz w:val="24"/>
                <w:szCs w:val="24"/>
              </w:rPr>
              <w:t>Цифровая трансформация промышленности</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Основные направления цифровой</w:t>
            </w:r>
            <w:r w:rsidR="003F62F5">
              <w:rPr>
                <w:sz w:val="24"/>
                <w:szCs w:val="24"/>
              </w:rPr>
              <w:t xml:space="preserve"> </w:t>
            </w:r>
            <w:r w:rsidRPr="00837053">
              <w:rPr>
                <w:sz w:val="24"/>
                <w:szCs w:val="24"/>
              </w:rPr>
              <w:t xml:space="preserve">трансформации </w:t>
            </w:r>
            <w:r>
              <w:rPr>
                <w:sz w:val="24"/>
                <w:szCs w:val="24"/>
              </w:rPr>
              <w:t>промышленности в</w:t>
            </w:r>
            <w:r w:rsidRPr="00837053">
              <w:rPr>
                <w:sz w:val="24"/>
                <w:szCs w:val="24"/>
              </w:rPr>
              <w:t xml:space="preserve"> России</w:t>
            </w:r>
          </w:p>
        </w:tc>
        <w:tc>
          <w:tcPr>
            <w:tcW w:w="1527" w:type="pct"/>
          </w:tcPr>
          <w:p w:rsidR="00837053" w:rsidRPr="00C01D99" w:rsidRDefault="00837053" w:rsidP="00837053">
            <w:pPr>
              <w:keepNext/>
              <w:spacing w:line="240" w:lineRule="auto"/>
              <w:ind w:firstLine="0"/>
              <w:rPr>
                <w:sz w:val="24"/>
                <w:szCs w:val="24"/>
              </w:rPr>
            </w:pPr>
            <w:r w:rsidRPr="00C01D99">
              <w:rPr>
                <w:sz w:val="24"/>
                <w:szCs w:val="24"/>
              </w:rPr>
              <w:t xml:space="preserve">Работа с учебной литературой. Решение </w:t>
            </w:r>
            <w:r w:rsidRPr="00C01D99">
              <w:rPr>
                <w:sz w:val="24"/>
                <w:szCs w:val="24"/>
              </w:rPr>
              <w:lastRenderedPageBreak/>
              <w:t xml:space="preserve">типовых задач. Разбор вопросов по теме занятия. </w:t>
            </w:r>
          </w:p>
        </w:tc>
      </w:tr>
      <w:tr w:rsidR="00837053" w:rsidRPr="00EE11DE" w:rsidTr="003F62F5">
        <w:tc>
          <w:tcPr>
            <w:tcW w:w="1181" w:type="pct"/>
            <w:vAlign w:val="center"/>
          </w:tcPr>
          <w:p w:rsidR="00837053" w:rsidRPr="00C01D99" w:rsidRDefault="00837053" w:rsidP="00837053">
            <w:pPr>
              <w:spacing w:line="240" w:lineRule="auto"/>
              <w:ind w:firstLine="0"/>
              <w:jc w:val="left"/>
              <w:rPr>
                <w:color w:val="000000"/>
                <w:sz w:val="24"/>
                <w:szCs w:val="24"/>
              </w:rPr>
            </w:pPr>
            <w:r w:rsidRPr="00D240D6">
              <w:rPr>
                <w:color w:val="000000"/>
                <w:sz w:val="24"/>
                <w:szCs w:val="24"/>
              </w:rPr>
              <w:lastRenderedPageBreak/>
              <w:t>Интеллектуальные технические средства для бизнеса</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История развития</w:t>
            </w:r>
            <w:r w:rsidR="003F62F5">
              <w:rPr>
                <w:sz w:val="24"/>
                <w:szCs w:val="24"/>
              </w:rPr>
              <w:t xml:space="preserve"> </w:t>
            </w:r>
            <w:r w:rsidRPr="00837053">
              <w:rPr>
                <w:sz w:val="24"/>
                <w:szCs w:val="24"/>
              </w:rPr>
              <w:t>интеллектуальных технических</w:t>
            </w:r>
            <w:r w:rsidR="003F62F5">
              <w:rPr>
                <w:sz w:val="24"/>
                <w:szCs w:val="24"/>
              </w:rPr>
              <w:t xml:space="preserve"> </w:t>
            </w:r>
            <w:r>
              <w:rPr>
                <w:sz w:val="24"/>
                <w:szCs w:val="24"/>
              </w:rPr>
              <w:t xml:space="preserve">средств для </w:t>
            </w:r>
            <w:r w:rsidRPr="00837053">
              <w:rPr>
                <w:sz w:val="24"/>
                <w:szCs w:val="24"/>
              </w:rPr>
              <w:t>бизнеса</w:t>
            </w:r>
          </w:p>
        </w:tc>
        <w:tc>
          <w:tcPr>
            <w:tcW w:w="1527" w:type="pct"/>
          </w:tcPr>
          <w:p w:rsidR="00837053" w:rsidRPr="00C01D99" w:rsidRDefault="00837053" w:rsidP="00837053">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37053" w:rsidRPr="00EE11DE" w:rsidTr="003F62F5">
        <w:tc>
          <w:tcPr>
            <w:tcW w:w="1181" w:type="pct"/>
            <w:vAlign w:val="center"/>
          </w:tcPr>
          <w:p w:rsidR="00837053" w:rsidRPr="00C01D99" w:rsidRDefault="00837053" w:rsidP="00837053">
            <w:pPr>
              <w:spacing w:line="240" w:lineRule="auto"/>
              <w:ind w:firstLine="0"/>
              <w:jc w:val="left"/>
              <w:rPr>
                <w:color w:val="000000"/>
                <w:sz w:val="24"/>
                <w:szCs w:val="24"/>
              </w:rPr>
            </w:pPr>
            <w:r w:rsidRPr="00D240D6">
              <w:rPr>
                <w:color w:val="000000"/>
                <w:sz w:val="24"/>
                <w:szCs w:val="24"/>
              </w:rPr>
              <w:t>Цифровые технологии в управлении бизнесом</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Роль информационно</w:t>
            </w:r>
            <w:r>
              <w:rPr>
                <w:sz w:val="24"/>
                <w:szCs w:val="24"/>
              </w:rPr>
              <w:t>-</w:t>
            </w:r>
            <w:r w:rsidRPr="00837053">
              <w:rPr>
                <w:sz w:val="24"/>
                <w:szCs w:val="24"/>
              </w:rPr>
              <w:t>управляющих систем в</w:t>
            </w:r>
            <w:r w:rsidR="003F62F5">
              <w:rPr>
                <w:sz w:val="24"/>
                <w:szCs w:val="24"/>
              </w:rPr>
              <w:t xml:space="preserve"> </w:t>
            </w:r>
            <w:r w:rsidRPr="00837053">
              <w:rPr>
                <w:sz w:val="24"/>
                <w:szCs w:val="24"/>
              </w:rPr>
              <w:t>интенсификации современного</w:t>
            </w:r>
            <w:r w:rsidR="003F62F5">
              <w:rPr>
                <w:sz w:val="24"/>
                <w:szCs w:val="24"/>
              </w:rPr>
              <w:t xml:space="preserve"> </w:t>
            </w:r>
            <w:r w:rsidRPr="00837053">
              <w:rPr>
                <w:sz w:val="24"/>
                <w:szCs w:val="24"/>
              </w:rPr>
              <w:t>производства</w:t>
            </w:r>
          </w:p>
        </w:tc>
        <w:tc>
          <w:tcPr>
            <w:tcW w:w="1527" w:type="pct"/>
            <w:vAlign w:val="center"/>
          </w:tcPr>
          <w:p w:rsidR="00837053" w:rsidRPr="00C01D99" w:rsidRDefault="00837053" w:rsidP="00837053">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37053" w:rsidRPr="00EE11DE" w:rsidTr="003F62F5">
        <w:tc>
          <w:tcPr>
            <w:tcW w:w="1181" w:type="pct"/>
            <w:vAlign w:val="center"/>
          </w:tcPr>
          <w:p w:rsidR="00837053" w:rsidRPr="00C01D99" w:rsidRDefault="00837053" w:rsidP="00837053">
            <w:pPr>
              <w:spacing w:line="240" w:lineRule="auto"/>
              <w:ind w:firstLine="0"/>
              <w:jc w:val="left"/>
              <w:rPr>
                <w:iCs/>
                <w:sz w:val="24"/>
                <w:szCs w:val="24"/>
              </w:rPr>
            </w:pPr>
            <w:r w:rsidRPr="00D240D6">
              <w:rPr>
                <w:iCs/>
                <w:sz w:val="24"/>
                <w:szCs w:val="24"/>
              </w:rPr>
              <w:t xml:space="preserve">Прикладные аспекты внедрения </w:t>
            </w:r>
            <w:proofErr w:type="spellStart"/>
            <w:r w:rsidRPr="00D240D6">
              <w:rPr>
                <w:iCs/>
                <w:sz w:val="24"/>
                <w:szCs w:val="24"/>
              </w:rPr>
              <w:t>цифровизации</w:t>
            </w:r>
            <w:proofErr w:type="spellEnd"/>
            <w:r w:rsidRPr="00D240D6">
              <w:rPr>
                <w:iCs/>
                <w:sz w:val="24"/>
                <w:szCs w:val="24"/>
              </w:rPr>
              <w:t xml:space="preserve"> и роботизации по отраслям экономики</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Изучение проектов внедрения</w:t>
            </w:r>
            <w:r w:rsidR="003F62F5">
              <w:rPr>
                <w:sz w:val="24"/>
                <w:szCs w:val="24"/>
              </w:rPr>
              <w:t xml:space="preserve"> </w:t>
            </w:r>
            <w:proofErr w:type="spellStart"/>
            <w:r w:rsidRPr="00837053">
              <w:rPr>
                <w:sz w:val="24"/>
                <w:szCs w:val="24"/>
              </w:rPr>
              <w:t>цифровизации</w:t>
            </w:r>
            <w:proofErr w:type="spellEnd"/>
            <w:r w:rsidRPr="00837053">
              <w:rPr>
                <w:sz w:val="24"/>
                <w:szCs w:val="24"/>
              </w:rPr>
              <w:t xml:space="preserve"> и роботизации</w:t>
            </w:r>
            <w:r>
              <w:rPr>
                <w:sz w:val="24"/>
                <w:szCs w:val="24"/>
              </w:rPr>
              <w:t xml:space="preserve"> промышленности</w:t>
            </w:r>
          </w:p>
        </w:tc>
        <w:tc>
          <w:tcPr>
            <w:tcW w:w="1527" w:type="pct"/>
            <w:vAlign w:val="center"/>
          </w:tcPr>
          <w:p w:rsidR="00837053" w:rsidRPr="00C01D99" w:rsidRDefault="00837053" w:rsidP="00837053">
            <w:pPr>
              <w:keepNext/>
              <w:spacing w:line="240" w:lineRule="auto"/>
              <w:ind w:firstLine="0"/>
              <w:rPr>
                <w:sz w:val="24"/>
                <w:szCs w:val="24"/>
              </w:rPr>
            </w:pPr>
            <w:r w:rsidRPr="00C01D99">
              <w:rPr>
                <w:sz w:val="24"/>
                <w:szCs w:val="24"/>
              </w:rPr>
              <w:t>Работа с учебной литературой. Решение типовых задач. Разбор вопросов по теме занятия.</w:t>
            </w:r>
          </w:p>
        </w:tc>
      </w:tr>
    </w:tbl>
    <w:p w:rsidR="003F62F5" w:rsidRDefault="003F62F5" w:rsidP="004203E8">
      <w:pPr>
        <w:pStyle w:val="2"/>
        <w:rPr>
          <w:szCs w:val="28"/>
        </w:rPr>
      </w:pPr>
      <w:bookmarkStart w:id="24" w:name="_Toc53595790"/>
      <w:bookmarkStart w:id="25" w:name="_Toc262097659"/>
    </w:p>
    <w:p w:rsidR="009F24A2" w:rsidRPr="00EE11DE" w:rsidRDefault="004203E8" w:rsidP="004203E8">
      <w:pPr>
        <w:pStyle w:val="2"/>
        <w:rPr>
          <w:szCs w:val="28"/>
        </w:rPr>
      </w:pPr>
      <w:r>
        <w:rPr>
          <w:szCs w:val="28"/>
        </w:rPr>
        <w:t>6.2.</w:t>
      </w:r>
      <w:r w:rsidR="00936812" w:rsidRPr="00EE11DE">
        <w:rPr>
          <w:szCs w:val="28"/>
        </w:rPr>
        <w:t xml:space="preserve"> </w:t>
      </w:r>
      <w:bookmarkStart w:id="26" w:name="_Toc5052149"/>
      <w:r w:rsidR="00936812" w:rsidRPr="00EE11DE">
        <w:rPr>
          <w:szCs w:val="28"/>
        </w:rPr>
        <w:t>Перечень вопросов, заданий, тем для подготовки к текущему контролю</w:t>
      </w:r>
      <w:bookmarkEnd w:id="24"/>
      <w:bookmarkEnd w:id="26"/>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921D9A">
        <w:rPr>
          <w:b/>
          <w:i/>
          <w:sz w:val="28"/>
          <w:szCs w:val="28"/>
        </w:rPr>
        <w:t>ная</w:t>
      </w:r>
      <w:r w:rsidR="00EF708D" w:rsidRPr="00B541F4">
        <w:rPr>
          <w:b/>
          <w:i/>
          <w:sz w:val="28"/>
          <w:szCs w:val="28"/>
        </w:rPr>
        <w:t xml:space="preserve"> </w:t>
      </w:r>
      <w:r w:rsidR="00DE78E0">
        <w:rPr>
          <w:b/>
          <w:i/>
          <w:sz w:val="28"/>
          <w:szCs w:val="28"/>
        </w:rPr>
        <w:t>тем</w:t>
      </w:r>
      <w:r w:rsidR="00921D9A">
        <w:rPr>
          <w:b/>
          <w:i/>
          <w:sz w:val="28"/>
          <w:szCs w:val="28"/>
        </w:rPr>
        <w:t>атика</w:t>
      </w:r>
      <w:r w:rsidR="00A22AA3" w:rsidRPr="00B541F4">
        <w:rPr>
          <w:b/>
          <w:i/>
          <w:sz w:val="28"/>
          <w:szCs w:val="28"/>
        </w:rPr>
        <w:t xml:space="preserve"> 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837053" w:rsidRPr="00837053" w:rsidRDefault="00837053" w:rsidP="00837053">
      <w:pPr>
        <w:rPr>
          <w:sz w:val="28"/>
          <w:szCs w:val="28"/>
        </w:rPr>
      </w:pPr>
      <w:r w:rsidRPr="00837053">
        <w:rPr>
          <w:sz w:val="28"/>
          <w:szCs w:val="28"/>
        </w:rPr>
        <w:t xml:space="preserve">1. </w:t>
      </w:r>
      <w:proofErr w:type="spellStart"/>
      <w:r w:rsidRPr="00837053">
        <w:rPr>
          <w:sz w:val="28"/>
          <w:szCs w:val="28"/>
        </w:rPr>
        <w:t>Цифровизация</w:t>
      </w:r>
      <w:proofErr w:type="spellEnd"/>
      <w:r w:rsidRPr="00837053">
        <w:rPr>
          <w:sz w:val="28"/>
          <w:szCs w:val="28"/>
        </w:rPr>
        <w:t xml:space="preserve"> </w:t>
      </w:r>
      <w:r>
        <w:rPr>
          <w:sz w:val="28"/>
          <w:szCs w:val="28"/>
        </w:rPr>
        <w:t>промышленности в</w:t>
      </w:r>
      <w:r w:rsidRPr="00837053">
        <w:rPr>
          <w:sz w:val="28"/>
          <w:szCs w:val="28"/>
        </w:rPr>
        <w:t xml:space="preserve"> России.</w:t>
      </w:r>
    </w:p>
    <w:p w:rsidR="00837053" w:rsidRPr="00837053" w:rsidRDefault="00837053" w:rsidP="00837053">
      <w:pPr>
        <w:rPr>
          <w:sz w:val="28"/>
          <w:szCs w:val="28"/>
        </w:rPr>
      </w:pPr>
      <w:r>
        <w:rPr>
          <w:sz w:val="28"/>
          <w:szCs w:val="28"/>
        </w:rPr>
        <w:t>2. Цифровая трансформация</w:t>
      </w:r>
      <w:r w:rsidRPr="00837053">
        <w:rPr>
          <w:sz w:val="28"/>
          <w:szCs w:val="28"/>
        </w:rPr>
        <w:t>: федеральная и региональная повестка.</w:t>
      </w:r>
    </w:p>
    <w:p w:rsidR="00837053" w:rsidRPr="00837053" w:rsidRDefault="00837053" w:rsidP="00837053">
      <w:pPr>
        <w:rPr>
          <w:sz w:val="28"/>
          <w:szCs w:val="28"/>
        </w:rPr>
      </w:pPr>
      <w:r w:rsidRPr="00837053">
        <w:rPr>
          <w:sz w:val="28"/>
          <w:szCs w:val="28"/>
        </w:rPr>
        <w:t xml:space="preserve">3. Риски </w:t>
      </w:r>
      <w:proofErr w:type="spellStart"/>
      <w:r w:rsidRPr="00837053">
        <w:rPr>
          <w:sz w:val="28"/>
          <w:szCs w:val="28"/>
        </w:rPr>
        <w:t>цифровизации</w:t>
      </w:r>
      <w:proofErr w:type="spellEnd"/>
      <w:r w:rsidRPr="00837053">
        <w:rPr>
          <w:sz w:val="28"/>
          <w:szCs w:val="28"/>
        </w:rPr>
        <w:t>: мифы и реальность, опасения участников</w:t>
      </w:r>
    </w:p>
    <w:p w:rsidR="00837053" w:rsidRPr="00837053" w:rsidRDefault="00837053" w:rsidP="00837053">
      <w:pPr>
        <w:rPr>
          <w:sz w:val="28"/>
          <w:szCs w:val="28"/>
        </w:rPr>
      </w:pPr>
      <w:r w:rsidRPr="00837053">
        <w:rPr>
          <w:sz w:val="28"/>
          <w:szCs w:val="28"/>
        </w:rPr>
        <w:t>отрасли.</w:t>
      </w:r>
    </w:p>
    <w:p w:rsidR="00837053" w:rsidRPr="00837053" w:rsidRDefault="00837053" w:rsidP="00837053">
      <w:pPr>
        <w:rPr>
          <w:sz w:val="28"/>
          <w:szCs w:val="28"/>
        </w:rPr>
      </w:pPr>
      <w:r w:rsidRPr="00837053">
        <w:rPr>
          <w:sz w:val="28"/>
          <w:szCs w:val="28"/>
        </w:rPr>
        <w:t xml:space="preserve">4. Финансирование внедрения цифровых решений в </w:t>
      </w:r>
      <w:r>
        <w:rPr>
          <w:sz w:val="28"/>
          <w:szCs w:val="28"/>
        </w:rPr>
        <w:t>промышленности</w:t>
      </w:r>
    </w:p>
    <w:p w:rsidR="00837053" w:rsidRPr="00837053" w:rsidRDefault="00837053" w:rsidP="00837053">
      <w:pPr>
        <w:rPr>
          <w:sz w:val="28"/>
          <w:szCs w:val="28"/>
        </w:rPr>
      </w:pPr>
      <w:r w:rsidRPr="00837053">
        <w:rPr>
          <w:sz w:val="28"/>
          <w:szCs w:val="28"/>
        </w:rPr>
        <w:t>5. Цифр</w:t>
      </w:r>
      <w:r>
        <w:rPr>
          <w:sz w:val="28"/>
          <w:szCs w:val="28"/>
        </w:rPr>
        <w:t>ов</w:t>
      </w:r>
      <w:r w:rsidR="003C6245">
        <w:rPr>
          <w:sz w:val="28"/>
          <w:szCs w:val="28"/>
        </w:rPr>
        <w:t>ые решения и платформы для пром</w:t>
      </w:r>
      <w:r>
        <w:rPr>
          <w:sz w:val="28"/>
          <w:szCs w:val="28"/>
        </w:rPr>
        <w:t>ы</w:t>
      </w:r>
      <w:r w:rsidR="003C6245">
        <w:rPr>
          <w:sz w:val="28"/>
          <w:szCs w:val="28"/>
        </w:rPr>
        <w:t>ш</w:t>
      </w:r>
      <w:r>
        <w:rPr>
          <w:sz w:val="28"/>
          <w:szCs w:val="28"/>
        </w:rPr>
        <w:t>ленности</w:t>
      </w:r>
      <w:r w:rsidRPr="00837053">
        <w:rPr>
          <w:sz w:val="28"/>
          <w:szCs w:val="28"/>
        </w:rPr>
        <w:t>. Кейсы.</w:t>
      </w:r>
    </w:p>
    <w:p w:rsidR="00837053" w:rsidRPr="00837053" w:rsidRDefault="00837053" w:rsidP="00837053">
      <w:pPr>
        <w:rPr>
          <w:sz w:val="28"/>
          <w:szCs w:val="28"/>
        </w:rPr>
      </w:pPr>
      <w:r>
        <w:rPr>
          <w:sz w:val="28"/>
          <w:szCs w:val="28"/>
        </w:rPr>
        <w:t>6. Алгоритмы трансформации производства</w:t>
      </w:r>
      <w:r w:rsidRPr="00837053">
        <w:rPr>
          <w:sz w:val="28"/>
          <w:szCs w:val="28"/>
        </w:rPr>
        <w:t>.</w:t>
      </w:r>
    </w:p>
    <w:p w:rsidR="00837053" w:rsidRPr="00837053" w:rsidRDefault="00837053" w:rsidP="00837053">
      <w:pPr>
        <w:rPr>
          <w:sz w:val="28"/>
          <w:szCs w:val="28"/>
        </w:rPr>
      </w:pPr>
      <w:r w:rsidRPr="00837053">
        <w:rPr>
          <w:sz w:val="28"/>
          <w:szCs w:val="28"/>
        </w:rPr>
        <w:t>7</w:t>
      </w:r>
      <w:r>
        <w:rPr>
          <w:sz w:val="28"/>
          <w:szCs w:val="28"/>
        </w:rPr>
        <w:t>. Компоненты Индустрии 4.0</w:t>
      </w:r>
      <w:r w:rsidRPr="00837053">
        <w:rPr>
          <w:sz w:val="28"/>
          <w:szCs w:val="28"/>
        </w:rPr>
        <w:t>.</w:t>
      </w:r>
    </w:p>
    <w:p w:rsidR="00837053" w:rsidRPr="00837053" w:rsidRDefault="00837053" w:rsidP="00837053">
      <w:pPr>
        <w:rPr>
          <w:sz w:val="28"/>
          <w:szCs w:val="28"/>
        </w:rPr>
      </w:pPr>
      <w:r>
        <w:rPr>
          <w:sz w:val="28"/>
          <w:szCs w:val="28"/>
        </w:rPr>
        <w:t>8. Цифровые решения</w:t>
      </w:r>
      <w:r w:rsidRPr="00837053">
        <w:rPr>
          <w:sz w:val="28"/>
          <w:szCs w:val="28"/>
        </w:rPr>
        <w:t>.</w:t>
      </w:r>
    </w:p>
    <w:p w:rsidR="00837053" w:rsidRPr="00837053" w:rsidRDefault="00837053" w:rsidP="00837053">
      <w:pPr>
        <w:rPr>
          <w:sz w:val="28"/>
          <w:szCs w:val="28"/>
        </w:rPr>
      </w:pPr>
      <w:r w:rsidRPr="00837053">
        <w:rPr>
          <w:sz w:val="28"/>
          <w:szCs w:val="28"/>
        </w:rPr>
        <w:t xml:space="preserve">9. Мобильные </w:t>
      </w:r>
      <w:r>
        <w:rPr>
          <w:sz w:val="28"/>
          <w:szCs w:val="28"/>
        </w:rPr>
        <w:t>приложения и их применения в производстве</w:t>
      </w:r>
      <w:r w:rsidRPr="00837053">
        <w:rPr>
          <w:sz w:val="28"/>
          <w:szCs w:val="28"/>
        </w:rPr>
        <w:t>.</w:t>
      </w:r>
    </w:p>
    <w:p w:rsidR="00240BA5" w:rsidRPr="00837053" w:rsidRDefault="00837053" w:rsidP="00921D9A">
      <w:pPr>
        <w:rPr>
          <w:sz w:val="28"/>
          <w:szCs w:val="28"/>
        </w:rPr>
      </w:pPr>
      <w:r w:rsidRPr="00837053">
        <w:rPr>
          <w:sz w:val="28"/>
          <w:szCs w:val="28"/>
        </w:rPr>
        <w:t xml:space="preserve">10. Подготовка инженеров нового поколения в условиях </w:t>
      </w:r>
      <w:r>
        <w:rPr>
          <w:sz w:val="28"/>
          <w:szCs w:val="28"/>
        </w:rPr>
        <w:t xml:space="preserve">цифровой </w:t>
      </w:r>
      <w:r w:rsidRPr="00837053">
        <w:rPr>
          <w:sz w:val="28"/>
          <w:szCs w:val="28"/>
        </w:rPr>
        <w:t>трансформации</w:t>
      </w:r>
      <w:r>
        <w:rPr>
          <w:sz w:val="28"/>
          <w:szCs w:val="28"/>
        </w:rPr>
        <w:t>.</w:t>
      </w:r>
    </w:p>
    <w:p w:rsidR="00837053" w:rsidRDefault="00DE78E0" w:rsidP="00DE78E0">
      <w:pPr>
        <w:ind w:firstLine="0"/>
        <w:jc w:val="center"/>
        <w:rPr>
          <w:b/>
          <w:i/>
          <w:sz w:val="28"/>
          <w:szCs w:val="28"/>
        </w:rPr>
      </w:pPr>
      <w:r w:rsidRPr="00DE78E0">
        <w:rPr>
          <w:b/>
          <w:i/>
          <w:sz w:val="28"/>
          <w:szCs w:val="28"/>
        </w:rPr>
        <w:t>Примерное задание контрольной работы</w:t>
      </w:r>
    </w:p>
    <w:p w:rsidR="00DE78E0" w:rsidRPr="00DE78E0" w:rsidRDefault="00DE78E0" w:rsidP="00DE78E0">
      <w:pPr>
        <w:ind w:firstLine="0"/>
        <w:rPr>
          <w:sz w:val="28"/>
          <w:szCs w:val="28"/>
        </w:rPr>
      </w:pPr>
      <w:r>
        <w:rPr>
          <w:sz w:val="28"/>
          <w:szCs w:val="28"/>
        </w:rPr>
        <w:t>Примерное н</w:t>
      </w:r>
      <w:r w:rsidRPr="00DE78E0">
        <w:rPr>
          <w:sz w:val="28"/>
          <w:szCs w:val="28"/>
        </w:rPr>
        <w:t>азвание проекта: Внедрение системы мониторинга и управления производственными процессами на предприятии.</w:t>
      </w:r>
    </w:p>
    <w:p w:rsidR="00DE78E0" w:rsidRPr="00DE78E0" w:rsidRDefault="00DE78E0" w:rsidP="00DE78E0">
      <w:pPr>
        <w:ind w:firstLine="0"/>
        <w:rPr>
          <w:sz w:val="28"/>
          <w:szCs w:val="28"/>
        </w:rPr>
      </w:pPr>
      <w:r w:rsidRPr="00DE78E0">
        <w:rPr>
          <w:sz w:val="28"/>
          <w:szCs w:val="28"/>
        </w:rPr>
        <w:t>Задачи проекта:</w:t>
      </w:r>
    </w:p>
    <w:p w:rsidR="00DE78E0" w:rsidRPr="00DE78E0" w:rsidRDefault="00DE78E0" w:rsidP="00DE78E0">
      <w:pPr>
        <w:ind w:firstLine="0"/>
        <w:rPr>
          <w:sz w:val="28"/>
          <w:szCs w:val="28"/>
        </w:rPr>
      </w:pPr>
      <w:r w:rsidRPr="00DE78E0">
        <w:rPr>
          <w:sz w:val="28"/>
          <w:szCs w:val="28"/>
        </w:rPr>
        <w:lastRenderedPageBreak/>
        <w:t>- Создание системы мониторинга и управления производственными процессами на предприятии.</w:t>
      </w:r>
    </w:p>
    <w:p w:rsidR="00DE78E0" w:rsidRPr="00DE78E0" w:rsidRDefault="00DE78E0" w:rsidP="00DE78E0">
      <w:pPr>
        <w:ind w:firstLine="0"/>
        <w:rPr>
          <w:sz w:val="28"/>
          <w:szCs w:val="28"/>
        </w:rPr>
      </w:pPr>
      <w:r w:rsidRPr="00DE78E0">
        <w:rPr>
          <w:sz w:val="28"/>
          <w:szCs w:val="28"/>
        </w:rPr>
        <w:t xml:space="preserve">- Оптимизация производственных процессов с помощью автоматизации и </w:t>
      </w:r>
      <w:proofErr w:type="spellStart"/>
      <w:r w:rsidRPr="00DE78E0">
        <w:rPr>
          <w:sz w:val="28"/>
          <w:szCs w:val="28"/>
        </w:rPr>
        <w:t>цифровизации</w:t>
      </w:r>
      <w:proofErr w:type="spellEnd"/>
      <w:r w:rsidRPr="00DE78E0">
        <w:rPr>
          <w:sz w:val="28"/>
          <w:szCs w:val="28"/>
        </w:rPr>
        <w:t>.</w:t>
      </w:r>
    </w:p>
    <w:p w:rsidR="00DE78E0" w:rsidRPr="00DE78E0" w:rsidRDefault="00DE78E0" w:rsidP="00DE78E0">
      <w:pPr>
        <w:ind w:firstLine="0"/>
        <w:rPr>
          <w:sz w:val="28"/>
          <w:szCs w:val="28"/>
        </w:rPr>
      </w:pPr>
      <w:r w:rsidRPr="00DE78E0">
        <w:rPr>
          <w:sz w:val="28"/>
          <w:szCs w:val="28"/>
        </w:rPr>
        <w:t>- Снижение затрат на производство и повышение эффективности работы предприятия.</w:t>
      </w:r>
    </w:p>
    <w:p w:rsidR="00DE78E0" w:rsidRPr="00DE78E0" w:rsidRDefault="00DE78E0" w:rsidP="00DE78E0">
      <w:pPr>
        <w:ind w:firstLine="0"/>
        <w:rPr>
          <w:sz w:val="28"/>
          <w:szCs w:val="28"/>
        </w:rPr>
      </w:pPr>
      <w:r w:rsidRPr="00DE78E0">
        <w:rPr>
          <w:sz w:val="28"/>
          <w:szCs w:val="28"/>
        </w:rPr>
        <w:t>Описание проекта:</w:t>
      </w:r>
    </w:p>
    <w:p w:rsidR="00DE78E0" w:rsidRPr="00DE78E0" w:rsidRDefault="00DE78E0" w:rsidP="00DE78E0">
      <w:pPr>
        <w:ind w:firstLine="0"/>
        <w:rPr>
          <w:sz w:val="28"/>
          <w:szCs w:val="28"/>
        </w:rPr>
      </w:pPr>
      <w:r w:rsidRPr="00DE78E0">
        <w:rPr>
          <w:sz w:val="28"/>
          <w:szCs w:val="28"/>
        </w:rPr>
        <w:t>Предприятие, занимающееся производством металлических изделий, столкнулось с проблемой неэффективности работы производственных процессов. Большое количество операций выполняется вручную, что приводит к высокой вероятности ошибок и задержек в производстве. Кроме того, отсутствие системы мониторинга и управления производственными процессами не позволяет быстро реагировать на возникающие проблемы и оптимизировать работу предприятия.</w:t>
      </w:r>
    </w:p>
    <w:p w:rsidR="00DE78E0" w:rsidRPr="00DE78E0" w:rsidRDefault="00DE78E0" w:rsidP="00DE78E0">
      <w:pPr>
        <w:ind w:firstLine="0"/>
        <w:rPr>
          <w:sz w:val="28"/>
          <w:szCs w:val="28"/>
        </w:rPr>
      </w:pPr>
      <w:r w:rsidRPr="00DE78E0">
        <w:rPr>
          <w:sz w:val="28"/>
          <w:szCs w:val="28"/>
        </w:rPr>
        <w:t xml:space="preserve">Для решения этих проблем было решено внедрить систему мониторинга и управления производственными процессами на предприятии. В рамках проекта </w:t>
      </w:r>
      <w:r>
        <w:rPr>
          <w:sz w:val="28"/>
          <w:szCs w:val="28"/>
        </w:rPr>
        <w:t>выполнить</w:t>
      </w:r>
      <w:r w:rsidRPr="00DE78E0">
        <w:rPr>
          <w:sz w:val="28"/>
          <w:szCs w:val="28"/>
        </w:rPr>
        <w:t xml:space="preserve"> следующие работы:</w:t>
      </w:r>
    </w:p>
    <w:p w:rsidR="00DE78E0" w:rsidRPr="00DE78E0" w:rsidRDefault="00DE78E0" w:rsidP="00DE78E0">
      <w:pPr>
        <w:ind w:firstLine="0"/>
        <w:rPr>
          <w:sz w:val="28"/>
          <w:szCs w:val="28"/>
        </w:rPr>
      </w:pPr>
      <w:r w:rsidRPr="00DE78E0">
        <w:rPr>
          <w:sz w:val="28"/>
          <w:szCs w:val="28"/>
        </w:rPr>
        <w:t xml:space="preserve">1. Анализ производственных процессов на предприятии. </w:t>
      </w:r>
    </w:p>
    <w:p w:rsidR="00DE78E0" w:rsidRPr="00DE78E0" w:rsidRDefault="00DE78E0" w:rsidP="00DE78E0">
      <w:pPr>
        <w:ind w:firstLine="0"/>
        <w:rPr>
          <w:sz w:val="28"/>
          <w:szCs w:val="28"/>
        </w:rPr>
      </w:pPr>
      <w:r w:rsidRPr="00DE78E0">
        <w:rPr>
          <w:sz w:val="28"/>
          <w:szCs w:val="28"/>
        </w:rPr>
        <w:t xml:space="preserve">2. Разработка системы мониторинга и управления производственными процессами. </w:t>
      </w:r>
    </w:p>
    <w:p w:rsidR="00DE78E0" w:rsidRPr="00DE78E0" w:rsidRDefault="00DE78E0" w:rsidP="00DE78E0">
      <w:pPr>
        <w:ind w:firstLine="0"/>
        <w:rPr>
          <w:sz w:val="28"/>
          <w:szCs w:val="28"/>
        </w:rPr>
      </w:pPr>
      <w:r w:rsidRPr="00DE78E0">
        <w:rPr>
          <w:sz w:val="28"/>
          <w:szCs w:val="28"/>
        </w:rPr>
        <w:t xml:space="preserve">3. Внедрение системы мониторинга и управления производственными процессами. </w:t>
      </w:r>
    </w:p>
    <w:p w:rsidR="00DE78E0" w:rsidRPr="00DE78E0" w:rsidRDefault="00DE78E0" w:rsidP="00DE78E0">
      <w:pPr>
        <w:ind w:firstLine="0"/>
        <w:rPr>
          <w:sz w:val="28"/>
          <w:szCs w:val="28"/>
        </w:rPr>
      </w:pPr>
      <w:r w:rsidRPr="00DE78E0">
        <w:rPr>
          <w:sz w:val="28"/>
          <w:szCs w:val="28"/>
        </w:rPr>
        <w:t xml:space="preserve">4. Обучение персонала. </w:t>
      </w:r>
    </w:p>
    <w:p w:rsidR="00DE78E0" w:rsidRDefault="00DE78E0" w:rsidP="00DE78E0">
      <w:pPr>
        <w:ind w:firstLine="0"/>
        <w:rPr>
          <w:sz w:val="28"/>
          <w:szCs w:val="28"/>
        </w:rPr>
      </w:pPr>
      <w:r>
        <w:rPr>
          <w:sz w:val="28"/>
          <w:szCs w:val="28"/>
        </w:rPr>
        <w:t>Опишите результаты проекта и сделайте вывод.</w:t>
      </w:r>
    </w:p>
    <w:p w:rsidR="00DE78E0" w:rsidRDefault="00DE78E0" w:rsidP="00DE78E0">
      <w:pPr>
        <w:ind w:firstLine="0"/>
        <w:jc w:val="center"/>
        <w:rPr>
          <w:b/>
          <w:i/>
          <w:sz w:val="28"/>
          <w:szCs w:val="28"/>
        </w:rPr>
      </w:pPr>
      <w:r w:rsidRPr="00DE78E0">
        <w:rPr>
          <w:b/>
          <w:i/>
          <w:sz w:val="28"/>
          <w:szCs w:val="28"/>
        </w:rPr>
        <w:t>П</w:t>
      </w:r>
      <w:r>
        <w:rPr>
          <w:b/>
          <w:i/>
          <w:sz w:val="28"/>
          <w:szCs w:val="28"/>
        </w:rPr>
        <w:t>римерные вопросы по контрольной работе</w:t>
      </w:r>
    </w:p>
    <w:p w:rsidR="00E5677A" w:rsidRPr="00E5677A" w:rsidRDefault="00E5677A" w:rsidP="00E5677A">
      <w:pPr>
        <w:ind w:firstLine="709"/>
        <w:rPr>
          <w:sz w:val="28"/>
          <w:szCs w:val="28"/>
        </w:rPr>
      </w:pPr>
      <w:r w:rsidRPr="00E5677A">
        <w:rPr>
          <w:sz w:val="28"/>
          <w:szCs w:val="28"/>
        </w:rPr>
        <w:t xml:space="preserve">1. Какие основные принципы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E5677A" w:rsidRPr="00E5677A" w:rsidRDefault="00E5677A" w:rsidP="00E5677A">
      <w:pPr>
        <w:ind w:firstLine="709"/>
        <w:rPr>
          <w:sz w:val="28"/>
          <w:szCs w:val="28"/>
        </w:rPr>
      </w:pPr>
      <w:r w:rsidRPr="00E5677A">
        <w:rPr>
          <w:sz w:val="28"/>
          <w:szCs w:val="28"/>
        </w:rPr>
        <w:t>2. Какие технологии используются для автоматизации производства в промышленности?</w:t>
      </w:r>
    </w:p>
    <w:p w:rsidR="00E5677A" w:rsidRPr="00E5677A" w:rsidRDefault="00E5677A" w:rsidP="00E5677A">
      <w:pPr>
        <w:ind w:firstLine="709"/>
        <w:rPr>
          <w:sz w:val="28"/>
          <w:szCs w:val="28"/>
        </w:rPr>
      </w:pPr>
      <w:r w:rsidRPr="00E5677A">
        <w:rPr>
          <w:sz w:val="28"/>
          <w:szCs w:val="28"/>
        </w:rPr>
        <w:lastRenderedPageBreak/>
        <w:t>3. Какие методы и алгоритмы используются для обработки больших объемов данных в промышленности?</w:t>
      </w:r>
    </w:p>
    <w:p w:rsidR="00E5677A" w:rsidRPr="00E5677A" w:rsidRDefault="00E5677A" w:rsidP="00E5677A">
      <w:pPr>
        <w:ind w:firstLine="709"/>
        <w:rPr>
          <w:sz w:val="28"/>
          <w:szCs w:val="28"/>
        </w:rPr>
      </w:pPr>
      <w:r w:rsidRPr="00E5677A">
        <w:rPr>
          <w:sz w:val="28"/>
          <w:szCs w:val="28"/>
        </w:rPr>
        <w:t xml:space="preserve">4. Какие тенденции в развитии </w:t>
      </w:r>
      <w:proofErr w:type="spellStart"/>
      <w:r w:rsidRPr="00E5677A">
        <w:rPr>
          <w:sz w:val="28"/>
          <w:szCs w:val="28"/>
        </w:rPr>
        <w:t>цифровизации</w:t>
      </w:r>
      <w:proofErr w:type="spellEnd"/>
      <w:r w:rsidRPr="00E5677A">
        <w:rPr>
          <w:sz w:val="28"/>
          <w:szCs w:val="28"/>
        </w:rPr>
        <w:t xml:space="preserve"> и роботизации промышленности можно выделить на сегодняшний день?</w:t>
      </w:r>
    </w:p>
    <w:p w:rsidR="00E5677A" w:rsidRPr="00E5677A" w:rsidRDefault="00E5677A" w:rsidP="00E5677A">
      <w:pPr>
        <w:ind w:firstLine="709"/>
        <w:rPr>
          <w:sz w:val="28"/>
          <w:szCs w:val="28"/>
        </w:rPr>
      </w:pPr>
      <w:r w:rsidRPr="00E5677A">
        <w:rPr>
          <w:sz w:val="28"/>
          <w:szCs w:val="28"/>
        </w:rPr>
        <w:t xml:space="preserve">5. Какие преимущества и недостатки имеет </w:t>
      </w:r>
      <w:proofErr w:type="spellStart"/>
      <w:r w:rsidRPr="00E5677A">
        <w:rPr>
          <w:sz w:val="28"/>
          <w:szCs w:val="28"/>
        </w:rPr>
        <w:t>цифровизация</w:t>
      </w:r>
      <w:proofErr w:type="spellEnd"/>
      <w:r w:rsidRPr="00E5677A">
        <w:rPr>
          <w:sz w:val="28"/>
          <w:szCs w:val="28"/>
        </w:rPr>
        <w:t xml:space="preserve"> и роботизация промышленности?</w:t>
      </w:r>
    </w:p>
    <w:p w:rsidR="00E5677A" w:rsidRPr="00E5677A" w:rsidRDefault="00E5677A" w:rsidP="00E5677A">
      <w:pPr>
        <w:ind w:firstLine="709"/>
        <w:rPr>
          <w:sz w:val="28"/>
          <w:szCs w:val="28"/>
        </w:rPr>
      </w:pPr>
      <w:r w:rsidRPr="00E5677A">
        <w:rPr>
          <w:sz w:val="28"/>
          <w:szCs w:val="28"/>
        </w:rPr>
        <w:t xml:space="preserve">6. Какие задачи решаются с помощью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E5677A" w:rsidRPr="00E5677A" w:rsidRDefault="00E5677A" w:rsidP="00E5677A">
      <w:pPr>
        <w:ind w:firstLine="709"/>
        <w:rPr>
          <w:sz w:val="28"/>
          <w:szCs w:val="28"/>
        </w:rPr>
      </w:pPr>
      <w:r w:rsidRPr="00E5677A">
        <w:rPr>
          <w:sz w:val="28"/>
          <w:szCs w:val="28"/>
        </w:rPr>
        <w:t xml:space="preserve">7. Какие требования предъявляются к квалификации специалистов, работающих в области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E5677A" w:rsidRPr="00E5677A" w:rsidRDefault="00E5677A" w:rsidP="00E5677A">
      <w:pPr>
        <w:ind w:firstLine="709"/>
        <w:rPr>
          <w:sz w:val="28"/>
          <w:szCs w:val="28"/>
        </w:rPr>
      </w:pPr>
      <w:r w:rsidRPr="00E5677A">
        <w:rPr>
          <w:sz w:val="28"/>
          <w:szCs w:val="28"/>
        </w:rPr>
        <w:t>8. Какие сферы промышленности наиболее перспективны для внедрения цифровых технологий и роботизации?</w:t>
      </w:r>
    </w:p>
    <w:p w:rsidR="00E5677A" w:rsidRPr="00E5677A" w:rsidRDefault="00E5677A" w:rsidP="00E5677A">
      <w:pPr>
        <w:ind w:firstLine="709"/>
        <w:rPr>
          <w:sz w:val="28"/>
          <w:szCs w:val="28"/>
        </w:rPr>
      </w:pPr>
      <w:r w:rsidRPr="00E5677A">
        <w:rPr>
          <w:sz w:val="28"/>
          <w:szCs w:val="28"/>
        </w:rPr>
        <w:t>9. Какие угрозы могут возникнуть при использовании цифровых технологий и роботизации в промышленности?</w:t>
      </w:r>
    </w:p>
    <w:p w:rsidR="00DE78E0" w:rsidRDefault="00E5677A" w:rsidP="00E5677A">
      <w:pPr>
        <w:ind w:firstLine="709"/>
        <w:rPr>
          <w:sz w:val="28"/>
          <w:szCs w:val="28"/>
        </w:rPr>
      </w:pPr>
      <w:r w:rsidRPr="00E5677A">
        <w:rPr>
          <w:sz w:val="28"/>
          <w:szCs w:val="28"/>
        </w:rPr>
        <w:t xml:space="preserve">10. Какие практические задачи могут быть поставлены на контрольной работе по дисциплине "Основы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DE78E0" w:rsidRPr="00DE78E0" w:rsidRDefault="00DE78E0" w:rsidP="00DE78E0">
      <w:pPr>
        <w:ind w:firstLine="0"/>
        <w:rPr>
          <w:sz w:val="28"/>
          <w:szCs w:val="28"/>
        </w:rPr>
      </w:pPr>
    </w:p>
    <w:p w:rsidR="00DA1DED" w:rsidRPr="00EE11DE" w:rsidRDefault="003D5634" w:rsidP="003D5634">
      <w:pPr>
        <w:spacing w:line="276" w:lineRule="auto"/>
        <w:ind w:firstLine="0"/>
        <w:jc w:val="center"/>
        <w:rPr>
          <w:b/>
          <w:sz w:val="28"/>
          <w:szCs w:val="28"/>
        </w:rPr>
      </w:pPr>
      <w:r w:rsidRPr="00EE11DE">
        <w:rPr>
          <w:b/>
          <w:sz w:val="28"/>
          <w:szCs w:val="28"/>
        </w:rPr>
        <w:t>Критерии бальной оценки различных форм текущего контроля успеваемости</w:t>
      </w:r>
    </w:p>
    <w:p w:rsidR="003D5634" w:rsidRPr="00EE11DE" w:rsidRDefault="003D5634" w:rsidP="003D5634">
      <w:pPr>
        <w:spacing w:line="276" w:lineRule="auto"/>
        <w:ind w:firstLine="0"/>
        <w:jc w:val="center"/>
        <w:rPr>
          <w:b/>
          <w:sz w:val="28"/>
          <w:szCs w:val="28"/>
        </w:rPr>
      </w:pPr>
    </w:p>
    <w:p w:rsidR="00921D9A" w:rsidRPr="00921D9A" w:rsidRDefault="009D7BF2" w:rsidP="001250FC">
      <w:pPr>
        <w:ind w:firstLine="709"/>
        <w:rPr>
          <w:i/>
          <w:sz w:val="28"/>
          <w:szCs w:val="28"/>
        </w:rPr>
      </w:pPr>
      <w:r w:rsidRPr="00921D9A">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w:t>
      </w:r>
    </w:p>
    <w:p w:rsidR="003F62F5" w:rsidRDefault="003F62F5" w:rsidP="001250FC">
      <w:pPr>
        <w:ind w:firstLine="709"/>
        <w:rPr>
          <w:sz w:val="28"/>
          <w:szCs w:val="28"/>
        </w:rPr>
      </w:pPr>
    </w:p>
    <w:p w:rsidR="003D5634" w:rsidRDefault="009D7BF2" w:rsidP="001250FC">
      <w:pPr>
        <w:ind w:firstLine="709"/>
        <w:rPr>
          <w:sz w:val="28"/>
          <w:szCs w:val="28"/>
        </w:rPr>
      </w:pPr>
      <w:r w:rsidRPr="009D7BF2">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7" w:name="_Toc5052150"/>
      <w:bookmarkStart w:id="28" w:name="_Toc53595791"/>
      <w:r>
        <w:lastRenderedPageBreak/>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27"/>
      <w:bookmarkEnd w:id="28"/>
    </w:p>
    <w:p w:rsidR="00FE2C9E" w:rsidRPr="00921D9A" w:rsidRDefault="00FE2C9E" w:rsidP="005F08BA">
      <w:pPr>
        <w:ind w:firstLine="709"/>
        <w:rPr>
          <w:b/>
          <w:i/>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921D9A">
        <w:rPr>
          <w:b/>
          <w:sz w:val="28"/>
          <w:szCs w:val="28"/>
        </w:rPr>
        <w:t>2</w:t>
      </w:r>
      <w:r w:rsidR="006E5068" w:rsidRPr="00921D9A">
        <w:rPr>
          <w:b/>
          <w:sz w:val="28"/>
          <w:szCs w:val="28"/>
        </w:rPr>
        <w:t>.</w:t>
      </w:r>
      <w:r w:rsidRPr="00921D9A">
        <w:rPr>
          <w:b/>
          <w:sz w:val="28"/>
          <w:szCs w:val="28"/>
        </w:rPr>
        <w:t xml:space="preserve"> </w:t>
      </w:r>
      <w:r w:rsidR="00E00128" w:rsidRPr="00921D9A">
        <w:rPr>
          <w:rFonts w:eastAsia="Calibri"/>
          <w:b/>
          <w:sz w:val="28"/>
          <w:szCs w:val="28"/>
          <w:lang w:eastAsia="en-US"/>
        </w:rPr>
        <w:t xml:space="preserve">«Перечень планируемых результатов освоения образовательной программы </w:t>
      </w:r>
      <w:r w:rsidR="00921D9A">
        <w:rPr>
          <w:rFonts w:eastAsia="Calibri"/>
          <w:b/>
          <w:sz w:val="28"/>
          <w:szCs w:val="28"/>
          <w:lang w:eastAsia="en-US"/>
        </w:rPr>
        <w:t xml:space="preserve">(перечень компетенций) </w:t>
      </w:r>
      <w:r w:rsidR="00E00128" w:rsidRPr="00921D9A">
        <w:rPr>
          <w:rFonts w:eastAsia="Calibri"/>
          <w:b/>
          <w:sz w:val="28"/>
          <w:szCs w:val="28"/>
          <w:lang w:eastAsia="en-US"/>
        </w:rPr>
        <w:t>с указанием индикаторов их достижения</w:t>
      </w:r>
      <w:r w:rsidR="006E5068" w:rsidRPr="00921D9A">
        <w:rPr>
          <w:rFonts w:eastAsia="Calibri"/>
          <w:b/>
          <w:sz w:val="28"/>
          <w:szCs w:val="28"/>
          <w:lang w:eastAsia="en-US"/>
        </w:rPr>
        <w:t xml:space="preserve"> и планируемых результатов обучения по дисциплине».</w:t>
      </w:r>
      <w:r w:rsidRPr="00921D9A">
        <w:rPr>
          <w:b/>
          <w:i/>
          <w:sz w:val="28"/>
          <w:szCs w:val="28"/>
        </w:rPr>
        <w:t xml:space="preserve"> </w:t>
      </w:r>
    </w:p>
    <w:p w:rsidR="00B541F4" w:rsidRPr="00EE11DE" w:rsidRDefault="00B541F4" w:rsidP="005F08BA">
      <w:pPr>
        <w:ind w:firstLine="709"/>
        <w:rPr>
          <w:i/>
          <w:sz w:val="28"/>
          <w:szCs w:val="28"/>
        </w:rPr>
      </w:pPr>
    </w:p>
    <w:p w:rsidR="004A20EC" w:rsidRPr="00EE11DE" w:rsidRDefault="004A20EC" w:rsidP="00921D9A">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9652" w:type="dxa"/>
        <w:tblLook w:val="04A0" w:firstRow="1" w:lastRow="0" w:firstColumn="1" w:lastColumn="0" w:noHBand="0" w:noVBand="1"/>
      </w:tblPr>
      <w:tblGrid>
        <w:gridCol w:w="2297"/>
        <w:gridCol w:w="2384"/>
        <w:gridCol w:w="2373"/>
        <w:gridCol w:w="2598"/>
      </w:tblGrid>
      <w:tr w:rsidR="005C69B9" w:rsidRPr="005C69B9" w:rsidTr="005C69B9">
        <w:tc>
          <w:tcPr>
            <w:tcW w:w="2297" w:type="dxa"/>
          </w:tcPr>
          <w:p w:rsidR="005C69B9" w:rsidRPr="008731C9" w:rsidRDefault="005C69B9" w:rsidP="00921D9A">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 xml:space="preserve">Наименование компетенции </w:t>
            </w:r>
          </w:p>
        </w:tc>
        <w:tc>
          <w:tcPr>
            <w:tcW w:w="2384" w:type="dxa"/>
          </w:tcPr>
          <w:p w:rsidR="005C69B9" w:rsidRPr="008731C9" w:rsidRDefault="005C69B9" w:rsidP="003F62F5">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 xml:space="preserve">Наименование индикаторов достижения компетенции </w:t>
            </w:r>
          </w:p>
        </w:tc>
        <w:tc>
          <w:tcPr>
            <w:tcW w:w="2373" w:type="dxa"/>
          </w:tcPr>
          <w:p w:rsidR="005C69B9" w:rsidRPr="008731C9" w:rsidRDefault="005C69B9" w:rsidP="003F62F5">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598" w:type="dxa"/>
          </w:tcPr>
          <w:p w:rsidR="005C69B9" w:rsidRPr="008731C9" w:rsidRDefault="005C69B9" w:rsidP="00921D9A">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Типовые контрольные задания</w:t>
            </w:r>
          </w:p>
        </w:tc>
      </w:tr>
      <w:tr w:rsidR="005C69B9" w:rsidRPr="005C69B9" w:rsidTr="005C69B9">
        <w:tc>
          <w:tcPr>
            <w:tcW w:w="2297" w:type="dxa"/>
            <w:vMerge w:val="restart"/>
          </w:tcPr>
          <w:p w:rsidR="005C69B9" w:rsidRPr="008731C9" w:rsidRDefault="005C69B9" w:rsidP="003F62F5">
            <w:pPr>
              <w:autoSpaceDE w:val="0"/>
              <w:autoSpaceDN w:val="0"/>
              <w:adjustRightInd w:val="0"/>
              <w:spacing w:line="240" w:lineRule="auto"/>
              <w:ind w:firstLine="0"/>
              <w:rPr>
                <w:rFonts w:ascii="Times New Roman" w:hAnsi="Times New Roman" w:cs="Times New Roman"/>
                <w:bCs/>
                <w:sz w:val="24"/>
                <w:szCs w:val="24"/>
              </w:rPr>
            </w:pPr>
            <w:r w:rsidRPr="008731C9">
              <w:rPr>
                <w:rFonts w:ascii="Times New Roman" w:hAnsi="Times New Roman" w:cs="Times New Roman"/>
                <w:bCs/>
                <w:sz w:val="24"/>
                <w:szCs w:val="24"/>
              </w:rPr>
              <w:t>ОПК-4. Способен использовать современные информационные технологии и программные средства при моделировании технологических процессов</w:t>
            </w: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1. Комбинирует существующие информационно-коммуникационные технологии при моделировании технологических процессов</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Знать:</w:t>
            </w:r>
            <w:r w:rsidRPr="008731C9">
              <w:rPr>
                <w:rFonts w:ascii="Times New Roman" w:hAnsi="Times New Roman" w:cs="Times New Roman"/>
                <w:sz w:val="24"/>
                <w:szCs w:val="24"/>
              </w:rPr>
              <w:t xml:space="preserve"> существующие информационно-коммуникационные технологии при моделировании технологических процессов</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sz w:val="24"/>
                <w:szCs w:val="24"/>
                <w:highlight w:val="yellow"/>
              </w:rPr>
            </w:pPr>
            <w:r w:rsidRPr="008731C9">
              <w:rPr>
                <w:rFonts w:ascii="Times New Roman" w:hAnsi="Times New Roman" w:cs="Times New Roman"/>
                <w:b/>
                <w:sz w:val="24"/>
                <w:szCs w:val="24"/>
                <w:u w:val="single"/>
              </w:rPr>
              <w:t>Уметь:</w:t>
            </w:r>
            <w:r w:rsidRPr="008731C9">
              <w:rPr>
                <w:rFonts w:ascii="Times New Roman" w:hAnsi="Times New Roman" w:cs="Times New Roman"/>
                <w:sz w:val="24"/>
                <w:szCs w:val="24"/>
              </w:rPr>
              <w:t xml:space="preserve"> комбинировать существующие информационно-коммуникационные технологии при моделировании технологических процессов</w:t>
            </w:r>
          </w:p>
        </w:tc>
        <w:tc>
          <w:tcPr>
            <w:tcW w:w="2598" w:type="dxa"/>
          </w:tcPr>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Провести моделировании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технологических</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процессов механического цеха.</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ab/>
            </w: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Провести</w:t>
            </w:r>
            <w:r w:rsidRPr="008731C9">
              <w:rPr>
                <w:rFonts w:ascii="Times New Roman" w:eastAsiaTheme="minorEastAsia" w:hAnsi="Times New Roman" w:cs="Times New Roman"/>
                <w:sz w:val="24"/>
                <w:szCs w:val="24"/>
              </w:rPr>
              <w:tab/>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моделирование</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технологических</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процессов фермы по</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выращиванию</w:t>
            </w:r>
          </w:p>
          <w:p w:rsidR="005C69B9" w:rsidRPr="008731C9" w:rsidRDefault="005C69B9" w:rsidP="005C69B9">
            <w:pPr>
              <w:spacing w:line="240" w:lineRule="auto"/>
              <w:ind w:firstLine="0"/>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сахарной свеклы.</w:t>
            </w:r>
          </w:p>
          <w:p w:rsidR="005C69B9" w:rsidRPr="008731C9" w:rsidRDefault="005C69B9" w:rsidP="005C69B9">
            <w:pPr>
              <w:autoSpaceDE w:val="0"/>
              <w:autoSpaceDN w:val="0"/>
              <w:adjustRightInd w:val="0"/>
              <w:ind w:firstLine="0"/>
              <w:rPr>
                <w:rFonts w:ascii="Times New Roman" w:hAnsi="Times New Roman" w:cs="Times New Roman"/>
                <w:b/>
                <w:bCs/>
                <w:sz w:val="24"/>
                <w:szCs w:val="24"/>
              </w:rPr>
            </w:pPr>
          </w:p>
        </w:tc>
      </w:tr>
      <w:tr w:rsidR="005C69B9" w:rsidRPr="005C69B9" w:rsidTr="005C69B9">
        <w:tc>
          <w:tcPr>
            <w:tcW w:w="2297" w:type="dxa"/>
            <w:vMerge/>
          </w:tcPr>
          <w:p w:rsidR="005C69B9" w:rsidRPr="008731C9" w:rsidRDefault="005C69B9" w:rsidP="005C69B9">
            <w:pPr>
              <w:autoSpaceDE w:val="0"/>
              <w:autoSpaceDN w:val="0"/>
              <w:adjustRightInd w:val="0"/>
              <w:ind w:firstLine="0"/>
              <w:rPr>
                <w:rFonts w:ascii="Times New Roman" w:hAnsi="Times New Roman" w:cs="Times New Roman"/>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rPr>
            </w:pPr>
            <w:r w:rsidRPr="008731C9">
              <w:rPr>
                <w:rFonts w:ascii="Times New Roman" w:hAnsi="Times New Roman" w:cs="Times New Roman"/>
                <w:sz w:val="24"/>
              </w:rPr>
              <w:t>2.</w:t>
            </w:r>
            <w:r w:rsidRPr="008731C9">
              <w:rPr>
                <w:rFonts w:ascii="Times New Roman" w:hAnsi="Times New Roman" w:cs="Times New Roman"/>
              </w:rPr>
              <w:t xml:space="preserve"> </w:t>
            </w:r>
            <w:r w:rsidRPr="008731C9">
              <w:rPr>
                <w:rFonts w:ascii="Times New Roman" w:hAnsi="Times New Roman" w:cs="Times New Roman"/>
                <w:sz w:val="24"/>
              </w:rPr>
              <w:t>Осуществляет адаптацию информационно- коммуникационных технологий и программных средств в зависимости от поставленной задачи</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Знать:</w:t>
            </w:r>
            <w:r w:rsidRPr="008731C9">
              <w:rPr>
                <w:rFonts w:ascii="Times New Roman" w:hAnsi="Times New Roman" w:cs="Times New Roman"/>
                <w:sz w:val="24"/>
                <w:szCs w:val="24"/>
              </w:rPr>
              <w:t xml:space="preserve"> методы адаптации информационно- коммуникационных технологий и программных средств в зависимости от </w:t>
            </w:r>
            <w:r w:rsidRPr="008731C9">
              <w:rPr>
                <w:rFonts w:ascii="Times New Roman" w:hAnsi="Times New Roman" w:cs="Times New Roman"/>
                <w:sz w:val="24"/>
                <w:szCs w:val="24"/>
              </w:rPr>
              <w:lastRenderedPageBreak/>
              <w:t>поставленной задачи.</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b/>
                <w:sz w:val="24"/>
                <w:szCs w:val="24"/>
                <w:u w:val="single"/>
              </w:rPr>
            </w:pPr>
            <w:r w:rsidRPr="008731C9">
              <w:rPr>
                <w:rFonts w:ascii="Times New Roman" w:hAnsi="Times New Roman" w:cs="Times New Roman"/>
                <w:b/>
                <w:sz w:val="24"/>
                <w:szCs w:val="24"/>
                <w:u w:val="single"/>
              </w:rPr>
              <w:t>Уметь:</w:t>
            </w:r>
            <w:r w:rsidRPr="008731C9">
              <w:rPr>
                <w:rFonts w:ascii="Times New Roman" w:hAnsi="Times New Roman" w:cs="Times New Roman"/>
                <w:sz w:val="24"/>
                <w:szCs w:val="24"/>
              </w:rPr>
              <w:t xml:space="preserve"> осуществлять адаптацию информационно- коммуникационных технологий и программных средств в зависимости от поставленной задачи</w:t>
            </w:r>
          </w:p>
        </w:tc>
        <w:tc>
          <w:tcPr>
            <w:tcW w:w="2598" w:type="dxa"/>
          </w:tcPr>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lastRenderedPageBreak/>
              <w:t>Привести</w:t>
            </w:r>
            <w:r w:rsidRPr="008731C9">
              <w:rPr>
                <w:rFonts w:ascii="Times New Roman" w:eastAsiaTheme="minorEastAsia" w:hAnsi="Times New Roman" w:cs="Times New Roman"/>
                <w:sz w:val="24"/>
                <w:szCs w:val="24"/>
              </w:rPr>
              <w:tab/>
              <w:t>набор</w:t>
            </w:r>
          </w:p>
          <w:p w:rsidR="005C69B9" w:rsidRPr="008731C9" w:rsidRDefault="007E7ADD" w:rsidP="005C69B9">
            <w:pPr>
              <w:spacing w:line="240" w:lineRule="auto"/>
              <w:ind w:firstLine="0"/>
              <w:jc w:val="left"/>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программных </w:t>
            </w:r>
            <w:r w:rsidR="005C69B9" w:rsidRPr="008731C9">
              <w:rPr>
                <w:rFonts w:ascii="Times New Roman" w:eastAsiaTheme="minorEastAsia" w:hAnsi="Times New Roman" w:cs="Times New Roman"/>
                <w:sz w:val="24"/>
                <w:szCs w:val="24"/>
              </w:rPr>
              <w:t>средств</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для</w:t>
            </w:r>
            <w:r w:rsidRPr="008731C9">
              <w:rPr>
                <w:rFonts w:ascii="Times New Roman" w:eastAsiaTheme="minorEastAsia" w:hAnsi="Times New Roman" w:cs="Times New Roman"/>
                <w:sz w:val="24"/>
                <w:szCs w:val="24"/>
              </w:rPr>
              <w:tab/>
              <w:t>автоматизации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щебеночного завода.</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Провести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адаптации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информационно-</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коммуникационных</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технологий</w:t>
            </w:r>
            <w:r w:rsidRPr="008731C9">
              <w:rPr>
                <w:rFonts w:ascii="Times New Roman" w:eastAsiaTheme="minorEastAsia" w:hAnsi="Times New Roman" w:cs="Times New Roman"/>
                <w:sz w:val="24"/>
                <w:szCs w:val="24"/>
              </w:rPr>
              <w:tab/>
              <w:t>и</w:t>
            </w:r>
          </w:p>
          <w:p w:rsidR="005C69B9" w:rsidRPr="008731C9" w:rsidRDefault="008731C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 xml:space="preserve">программных </w:t>
            </w:r>
            <w:r w:rsidR="005C69B9" w:rsidRPr="008731C9">
              <w:rPr>
                <w:rFonts w:ascii="Times New Roman" w:eastAsiaTheme="minorEastAsia" w:hAnsi="Times New Roman" w:cs="Times New Roman"/>
                <w:sz w:val="24"/>
                <w:szCs w:val="24"/>
              </w:rPr>
              <w:t>средств</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на колбасном заводе</w:t>
            </w:r>
          </w:p>
          <w:p w:rsidR="005C69B9" w:rsidRPr="008731C9" w:rsidRDefault="005C69B9" w:rsidP="005C69B9">
            <w:pPr>
              <w:autoSpaceDE w:val="0"/>
              <w:autoSpaceDN w:val="0"/>
              <w:adjustRightInd w:val="0"/>
              <w:rPr>
                <w:rFonts w:ascii="Times New Roman" w:hAnsi="Times New Roman" w:cs="Times New Roman"/>
                <w:b/>
                <w:bCs/>
                <w:sz w:val="24"/>
                <w:szCs w:val="24"/>
              </w:rPr>
            </w:pPr>
          </w:p>
        </w:tc>
      </w:tr>
      <w:tr w:rsidR="005C69B9" w:rsidRPr="005C69B9" w:rsidTr="005C69B9">
        <w:tc>
          <w:tcPr>
            <w:tcW w:w="2297" w:type="dxa"/>
            <w:vMerge/>
          </w:tcPr>
          <w:p w:rsidR="005C69B9" w:rsidRPr="008731C9" w:rsidRDefault="005C69B9" w:rsidP="005C69B9">
            <w:pPr>
              <w:autoSpaceDE w:val="0"/>
              <w:autoSpaceDN w:val="0"/>
              <w:adjustRightInd w:val="0"/>
              <w:rPr>
                <w:rFonts w:ascii="Times New Roman" w:hAnsi="Times New Roman" w:cs="Times New Roman"/>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3.</w:t>
            </w:r>
            <w:r w:rsidRPr="008731C9">
              <w:rPr>
                <w:rFonts w:ascii="Times New Roman" w:hAnsi="Times New Roman" w:cs="Times New Roman"/>
              </w:rPr>
              <w:t xml:space="preserve"> </w:t>
            </w:r>
            <w:r w:rsidRPr="008731C9">
              <w:rPr>
                <w:rFonts w:ascii="Times New Roman" w:hAnsi="Times New Roman" w:cs="Times New Roman"/>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Знать:</w:t>
            </w:r>
            <w:r w:rsidRPr="008731C9">
              <w:rPr>
                <w:rFonts w:ascii="Times New Roman" w:hAnsi="Times New Roman" w:cs="Times New Roman"/>
                <w:sz w:val="24"/>
                <w:szCs w:val="24"/>
              </w:rPr>
              <w:t xml:space="preserve">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b/>
                <w:sz w:val="24"/>
                <w:szCs w:val="24"/>
                <w:u w:val="single"/>
              </w:rPr>
            </w:pPr>
            <w:r w:rsidRPr="008731C9">
              <w:rPr>
                <w:rFonts w:ascii="Times New Roman" w:hAnsi="Times New Roman" w:cs="Times New Roman"/>
                <w:b/>
                <w:sz w:val="24"/>
                <w:szCs w:val="24"/>
                <w:u w:val="single"/>
              </w:rPr>
              <w:t>Уметь:</w:t>
            </w:r>
            <w:r w:rsidRPr="008731C9">
              <w:rPr>
                <w:rFonts w:ascii="Times New Roman" w:hAnsi="Times New Roman" w:cs="Times New Roman"/>
                <w:sz w:val="24"/>
                <w:szCs w:val="24"/>
              </w:rPr>
              <w:t xml:space="preserve"> учитывать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2598" w:type="dxa"/>
          </w:tcPr>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Привести требования</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к информационной</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безопасности</w:t>
            </w:r>
            <w:r w:rsidRPr="008731C9">
              <w:rPr>
                <w:rFonts w:ascii="Times New Roman" w:eastAsiaTheme="minorEastAsia" w:hAnsi="Times New Roman" w:cs="Times New Roman"/>
                <w:sz w:val="24"/>
                <w:szCs w:val="24"/>
              </w:rPr>
              <w:tab/>
              <w:t>на</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цементном заводе.</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spacing w:line="240" w:lineRule="auto"/>
              <w:ind w:firstLine="0"/>
              <w:jc w:val="left"/>
              <w:rPr>
                <w:rFonts w:ascii="Times New Roman" w:eastAsiaTheme="minorEastAsia" w:hAnsi="Times New Roman" w:cs="Times New Roman"/>
                <w:sz w:val="24"/>
                <w:szCs w:val="24"/>
              </w:rPr>
            </w:pP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Какие существуют</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требования</w:t>
            </w:r>
            <w:r w:rsidRPr="008731C9">
              <w:rPr>
                <w:rFonts w:ascii="Times New Roman" w:eastAsiaTheme="minorEastAsia" w:hAnsi="Times New Roman" w:cs="Times New Roman"/>
                <w:sz w:val="24"/>
                <w:szCs w:val="24"/>
              </w:rPr>
              <w:tab/>
              <w:t>к</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информационной</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безопасности</w:t>
            </w:r>
            <w:r w:rsidRPr="008731C9">
              <w:rPr>
                <w:rFonts w:ascii="Times New Roman" w:eastAsiaTheme="minorEastAsia" w:hAnsi="Times New Roman" w:cs="Times New Roman"/>
                <w:sz w:val="24"/>
                <w:szCs w:val="24"/>
              </w:rPr>
              <w:tab/>
            </w:r>
          </w:p>
          <w:p w:rsidR="005C69B9" w:rsidRPr="008731C9" w:rsidRDefault="005C69B9" w:rsidP="005C69B9">
            <w:pPr>
              <w:autoSpaceDE w:val="0"/>
              <w:autoSpaceDN w:val="0"/>
              <w:adjustRightInd w:val="0"/>
              <w:ind w:firstLine="0"/>
              <w:rPr>
                <w:rFonts w:ascii="Times New Roman" w:hAnsi="Times New Roman" w:cs="Times New Roman"/>
                <w:b/>
                <w:bCs/>
                <w:sz w:val="24"/>
                <w:szCs w:val="24"/>
              </w:rPr>
            </w:pPr>
            <w:r w:rsidRPr="008731C9">
              <w:rPr>
                <w:rFonts w:ascii="Times New Roman" w:eastAsiaTheme="minorEastAsia" w:hAnsi="Times New Roman" w:cs="Times New Roman"/>
                <w:sz w:val="24"/>
                <w:szCs w:val="24"/>
              </w:rPr>
              <w:t>предприятий АПК</w:t>
            </w:r>
          </w:p>
        </w:tc>
      </w:tr>
      <w:tr w:rsidR="005C69B9" w:rsidRPr="005C69B9" w:rsidTr="005C69B9">
        <w:tc>
          <w:tcPr>
            <w:tcW w:w="2297" w:type="dxa"/>
            <w:vMerge w:val="restart"/>
          </w:tcPr>
          <w:p w:rsidR="005C69B9" w:rsidRPr="008731C9" w:rsidRDefault="005C69B9" w:rsidP="003F62F5">
            <w:pPr>
              <w:autoSpaceDE w:val="0"/>
              <w:autoSpaceDN w:val="0"/>
              <w:adjustRightInd w:val="0"/>
              <w:spacing w:line="240" w:lineRule="auto"/>
              <w:ind w:firstLine="0"/>
              <w:rPr>
                <w:rFonts w:ascii="Times New Roman" w:hAnsi="Times New Roman" w:cs="Times New Roman"/>
                <w:bCs/>
                <w:sz w:val="24"/>
                <w:szCs w:val="24"/>
              </w:rPr>
            </w:pPr>
            <w:r w:rsidRPr="008731C9">
              <w:rPr>
                <w:rFonts w:ascii="Times New Roman" w:hAnsi="Times New Roman" w:cs="Times New Roman"/>
                <w:bCs/>
                <w:sz w:val="24"/>
                <w:szCs w:val="24"/>
              </w:rPr>
              <w:t>ПК-1. 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384" w:type="dxa"/>
          </w:tcPr>
          <w:p w:rsidR="005C69B9" w:rsidRPr="008731C9" w:rsidRDefault="005C69B9" w:rsidP="005C69B9">
            <w:pPr>
              <w:autoSpaceDE w:val="0"/>
              <w:autoSpaceDN w:val="0"/>
              <w:adjustRightInd w:val="0"/>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Знать: </w:t>
            </w:r>
            <w:r w:rsidRPr="008731C9">
              <w:rPr>
                <w:rFonts w:ascii="Times New Roman" w:hAnsi="Times New Roman" w:cs="Times New Roman"/>
                <w:sz w:val="24"/>
                <w:szCs w:val="24"/>
              </w:rPr>
              <w:t>принципы сбора и</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анализа данных с целью</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формирования научно</w:t>
            </w:r>
            <w:r w:rsidR="008731C9" w:rsidRPr="008731C9">
              <w:rPr>
                <w:rFonts w:ascii="Times New Roman" w:hAnsi="Times New Roman" w:cs="Times New Roman"/>
                <w:sz w:val="24"/>
                <w:szCs w:val="24"/>
              </w:rPr>
              <w:t>-</w:t>
            </w:r>
            <w:r w:rsidRPr="008731C9">
              <w:rPr>
                <w:rFonts w:ascii="Times New Roman" w:hAnsi="Times New Roman" w:cs="Times New Roman"/>
                <w:sz w:val="24"/>
                <w:szCs w:val="24"/>
              </w:rPr>
              <w:t>обоснованных решений в</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области машиностроения</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lastRenderedPageBreak/>
              <w:t xml:space="preserve">Уметь: </w:t>
            </w:r>
            <w:r w:rsidRPr="008731C9">
              <w:rPr>
                <w:rFonts w:ascii="Times New Roman" w:hAnsi="Times New Roman" w:cs="Times New Roman"/>
                <w:sz w:val="24"/>
                <w:szCs w:val="24"/>
              </w:rPr>
              <w:t>демонстрировать</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знание общих принципов</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сбора и</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анализа данных с целью</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формирования научно</w:t>
            </w:r>
            <w:r w:rsidR="008731C9" w:rsidRPr="008731C9">
              <w:rPr>
                <w:rFonts w:ascii="Times New Roman" w:hAnsi="Times New Roman" w:cs="Times New Roman"/>
                <w:sz w:val="24"/>
                <w:szCs w:val="24"/>
              </w:rPr>
              <w:t>-</w:t>
            </w:r>
            <w:r w:rsidRPr="008731C9">
              <w:rPr>
                <w:rFonts w:ascii="Times New Roman" w:hAnsi="Times New Roman" w:cs="Times New Roman"/>
                <w:sz w:val="24"/>
                <w:szCs w:val="24"/>
              </w:rPr>
              <w:t>обоснованных решений в</w:t>
            </w:r>
          </w:p>
          <w:p w:rsidR="005C69B9" w:rsidRPr="008731C9" w:rsidRDefault="005C69B9" w:rsidP="005C69B9">
            <w:pPr>
              <w:spacing w:line="240" w:lineRule="auto"/>
              <w:ind w:left="38" w:firstLine="0"/>
              <w:jc w:val="left"/>
              <w:rPr>
                <w:rFonts w:ascii="Times New Roman" w:hAnsi="Times New Roman" w:cs="Times New Roman"/>
                <w:b/>
                <w:sz w:val="24"/>
                <w:szCs w:val="24"/>
                <w:highlight w:val="yellow"/>
                <w:u w:val="single"/>
              </w:rPr>
            </w:pPr>
            <w:r w:rsidRPr="008731C9">
              <w:rPr>
                <w:rFonts w:ascii="Times New Roman" w:hAnsi="Times New Roman" w:cs="Times New Roman"/>
                <w:sz w:val="24"/>
                <w:szCs w:val="24"/>
              </w:rPr>
              <w:t>области машиностроения</w:t>
            </w:r>
          </w:p>
        </w:tc>
        <w:tc>
          <w:tcPr>
            <w:tcW w:w="2598" w:type="dxa"/>
          </w:tcPr>
          <w:p w:rsidR="008731C9" w:rsidRPr="008731C9" w:rsidRDefault="008731C9" w:rsidP="008731C9">
            <w:pPr>
              <w:spacing w:line="240" w:lineRule="auto"/>
              <w:ind w:left="38" w:firstLine="0"/>
              <w:jc w:val="left"/>
              <w:rPr>
                <w:rFonts w:ascii="Times New Roman" w:hAnsi="Times New Roman" w:cs="Times New Roman"/>
                <w:sz w:val="24"/>
                <w:szCs w:val="24"/>
              </w:rPr>
            </w:pPr>
            <w:r w:rsidRPr="003F62F5">
              <w:rPr>
                <w:rFonts w:ascii="Times New Roman" w:hAnsi="Times New Roman" w:cs="Times New Roman"/>
                <w:sz w:val="24"/>
                <w:szCs w:val="24"/>
              </w:rPr>
              <w:lastRenderedPageBreak/>
              <w:t>Назовите</w:t>
            </w:r>
            <w:r w:rsidRPr="008731C9">
              <w:rPr>
                <w:rFonts w:ascii="Times New Roman" w:hAnsi="Times New Roman" w:cs="Times New Roman"/>
                <w:b/>
                <w:sz w:val="24"/>
                <w:szCs w:val="24"/>
              </w:rPr>
              <w:t xml:space="preserve"> </w:t>
            </w:r>
            <w:r w:rsidRPr="008731C9">
              <w:rPr>
                <w:rFonts w:ascii="Times New Roman" w:hAnsi="Times New Roman" w:cs="Times New Roman"/>
                <w:sz w:val="24"/>
                <w:szCs w:val="24"/>
              </w:rPr>
              <w:t>принципы сбора и</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анализа данных с целью</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формирования научно-обоснованных решений в</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области машиностроения</w:t>
            </w:r>
          </w:p>
          <w:p w:rsidR="008731C9" w:rsidRPr="008731C9" w:rsidRDefault="008731C9" w:rsidP="008731C9">
            <w:pPr>
              <w:spacing w:line="240" w:lineRule="auto"/>
              <w:ind w:firstLine="0"/>
              <w:jc w:val="center"/>
              <w:rPr>
                <w:rFonts w:ascii="Times New Roman" w:hAnsi="Times New Roman" w:cs="Times New Roman"/>
                <w:b/>
                <w:sz w:val="24"/>
                <w:szCs w:val="24"/>
              </w:rPr>
            </w:pP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Cs/>
                <w:sz w:val="24"/>
                <w:szCs w:val="24"/>
              </w:rPr>
              <w:t xml:space="preserve">Продемонстрируйте </w:t>
            </w:r>
            <w:r w:rsidRPr="008731C9">
              <w:rPr>
                <w:rFonts w:ascii="Times New Roman" w:hAnsi="Times New Roman" w:cs="Times New Roman"/>
                <w:sz w:val="24"/>
                <w:szCs w:val="24"/>
              </w:rPr>
              <w:t>сбор и</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lastRenderedPageBreak/>
              <w:t>анализ данных с целью</w:t>
            </w:r>
          </w:p>
          <w:p w:rsidR="008731C9" w:rsidRPr="008731C9" w:rsidRDefault="008731C9" w:rsidP="008731C9">
            <w:pPr>
              <w:spacing w:line="240" w:lineRule="auto"/>
              <w:ind w:left="38" w:firstLine="0"/>
              <w:jc w:val="left"/>
              <w:rPr>
                <w:rFonts w:ascii="Times New Roman" w:hAnsi="Times New Roman" w:cs="Times New Roman"/>
                <w:b/>
                <w:bCs/>
                <w:sz w:val="24"/>
                <w:szCs w:val="24"/>
              </w:rPr>
            </w:pPr>
            <w:r w:rsidRPr="008731C9">
              <w:rPr>
                <w:rFonts w:ascii="Times New Roman" w:hAnsi="Times New Roman" w:cs="Times New Roman"/>
                <w:sz w:val="24"/>
                <w:szCs w:val="24"/>
              </w:rPr>
              <w:t>формирования научно-обоснованных решений на машиностроительном предприятии</w:t>
            </w:r>
            <w:r w:rsidRPr="008731C9">
              <w:rPr>
                <w:rFonts w:ascii="Times New Roman" w:hAnsi="Times New Roman" w:cs="Times New Roman"/>
                <w:b/>
                <w:bCs/>
                <w:sz w:val="24"/>
                <w:szCs w:val="24"/>
              </w:rPr>
              <w:t xml:space="preserve"> </w:t>
            </w:r>
          </w:p>
        </w:tc>
      </w:tr>
      <w:tr w:rsidR="005C69B9" w:rsidRPr="005C69B9" w:rsidTr="005C69B9">
        <w:tc>
          <w:tcPr>
            <w:tcW w:w="2297" w:type="dxa"/>
            <w:vMerge/>
          </w:tcPr>
          <w:p w:rsidR="005C69B9" w:rsidRPr="008731C9" w:rsidRDefault="005C69B9" w:rsidP="005C69B9">
            <w:pPr>
              <w:autoSpaceDE w:val="0"/>
              <w:autoSpaceDN w:val="0"/>
              <w:adjustRightInd w:val="0"/>
              <w:rPr>
                <w:rFonts w:ascii="Times New Roman" w:hAnsi="Times New Roman" w:cs="Times New Roman"/>
                <w:b/>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2.</w:t>
            </w:r>
            <w:r w:rsidRPr="008731C9">
              <w:rPr>
                <w:rFonts w:ascii="Times New Roman" w:hAnsi="Times New Roman" w:cs="Times New Roman"/>
              </w:rPr>
              <w:t xml:space="preserve"> </w:t>
            </w:r>
            <w:r w:rsidRPr="008731C9">
              <w:rPr>
                <w:rFonts w:ascii="Times New Roman" w:hAnsi="Times New Roman" w:cs="Times New Roman"/>
                <w:sz w:val="24"/>
                <w:szCs w:val="24"/>
              </w:rPr>
              <w:t>Проводит поиск источников данных, подготавливает данные для анализа, визуализирует данные</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Знать: </w:t>
            </w:r>
            <w:r w:rsidRPr="008731C9">
              <w:rPr>
                <w:rFonts w:ascii="Times New Roman" w:hAnsi="Times New Roman" w:cs="Times New Roman"/>
                <w:sz w:val="24"/>
                <w:szCs w:val="24"/>
              </w:rPr>
              <w:t>методики поиска</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источников данных</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3F62F5" w:rsidRDefault="003F62F5" w:rsidP="005C69B9">
            <w:pPr>
              <w:spacing w:line="240" w:lineRule="auto"/>
              <w:ind w:left="38" w:firstLine="0"/>
              <w:jc w:val="left"/>
              <w:rPr>
                <w:rFonts w:ascii="Times New Roman" w:hAnsi="Times New Roman" w:cs="Times New Roman"/>
                <w:b/>
                <w:sz w:val="24"/>
                <w:szCs w:val="24"/>
                <w:u w:val="single"/>
              </w:rPr>
            </w:pP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Уметь: </w:t>
            </w:r>
            <w:r w:rsidRPr="008731C9">
              <w:rPr>
                <w:rFonts w:ascii="Times New Roman" w:hAnsi="Times New Roman" w:cs="Times New Roman"/>
                <w:sz w:val="24"/>
                <w:szCs w:val="24"/>
              </w:rPr>
              <w:t>проводить поиск</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источников данных,</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подготавливать</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данные для анализа,</w:t>
            </w:r>
          </w:p>
          <w:p w:rsidR="003F62F5" w:rsidRPr="007E7ADD" w:rsidRDefault="005C69B9" w:rsidP="007E7ADD">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визуализировать данные</w:t>
            </w:r>
          </w:p>
        </w:tc>
        <w:tc>
          <w:tcPr>
            <w:tcW w:w="2598" w:type="dxa"/>
          </w:tcPr>
          <w:p w:rsidR="008731C9" w:rsidRPr="008731C9" w:rsidRDefault="008731C9" w:rsidP="008731C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Приведите примеры способов сбора данных технологического процесса предприятия</w:t>
            </w:r>
          </w:p>
          <w:p w:rsidR="008731C9" w:rsidRPr="008731C9" w:rsidRDefault="008731C9" w:rsidP="008731C9">
            <w:pPr>
              <w:spacing w:line="240" w:lineRule="auto"/>
              <w:ind w:firstLine="0"/>
              <w:jc w:val="center"/>
              <w:rPr>
                <w:rFonts w:ascii="Times New Roman" w:hAnsi="Times New Roman" w:cs="Times New Roman"/>
                <w:b/>
                <w:sz w:val="24"/>
                <w:szCs w:val="24"/>
              </w:rPr>
            </w:pPr>
          </w:p>
          <w:p w:rsidR="005C69B9" w:rsidRPr="008731C9" w:rsidRDefault="008731C9" w:rsidP="008731C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Провести предварительную обработку данных технологического процесса предприятия</w:t>
            </w:r>
          </w:p>
        </w:tc>
      </w:tr>
      <w:tr w:rsidR="005C69B9" w:rsidRPr="005C69B9" w:rsidTr="005C69B9">
        <w:tc>
          <w:tcPr>
            <w:tcW w:w="2297" w:type="dxa"/>
            <w:vMerge/>
          </w:tcPr>
          <w:p w:rsidR="005C69B9" w:rsidRPr="008731C9" w:rsidRDefault="005C69B9" w:rsidP="005C69B9">
            <w:pPr>
              <w:autoSpaceDE w:val="0"/>
              <w:autoSpaceDN w:val="0"/>
              <w:adjustRightInd w:val="0"/>
              <w:rPr>
                <w:rFonts w:ascii="Times New Roman" w:hAnsi="Times New Roman" w:cs="Times New Roman"/>
                <w:b/>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3.</w:t>
            </w:r>
            <w:r w:rsidRPr="008731C9">
              <w:rPr>
                <w:rFonts w:ascii="Times New Roman" w:hAnsi="Times New Roman" w:cs="Times New Roman"/>
              </w:rPr>
              <w:t xml:space="preserve"> </w:t>
            </w:r>
            <w:r w:rsidRPr="008731C9">
              <w:rPr>
                <w:rFonts w:ascii="Times New Roman" w:hAnsi="Times New Roman" w:cs="Times New Roman"/>
                <w:sz w:val="24"/>
                <w:szCs w:val="24"/>
              </w:rPr>
              <w:t xml:space="preserve">Владеет профессиональной терминологией в области </w:t>
            </w:r>
            <w:proofErr w:type="spellStart"/>
            <w:r w:rsidRPr="008731C9">
              <w:rPr>
                <w:rFonts w:ascii="Times New Roman" w:hAnsi="Times New Roman" w:cs="Times New Roman"/>
                <w:sz w:val="24"/>
                <w:szCs w:val="24"/>
              </w:rPr>
              <w:t>инфографики</w:t>
            </w:r>
            <w:proofErr w:type="spellEnd"/>
            <w:r w:rsidRPr="008731C9">
              <w:rPr>
                <w:rFonts w:ascii="Times New Roman" w:hAnsi="Times New Roman" w:cs="Times New Roman"/>
                <w:sz w:val="24"/>
                <w:szCs w:val="24"/>
              </w:rPr>
              <w:t>, анализа данных,  техникой создания научно-обоснованных решений в сфере машиностроения</w:t>
            </w:r>
          </w:p>
        </w:tc>
        <w:tc>
          <w:tcPr>
            <w:tcW w:w="2373"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Знать: </w:t>
            </w:r>
            <w:r w:rsidRPr="008731C9">
              <w:rPr>
                <w:rFonts w:ascii="Times New Roman" w:hAnsi="Times New Roman" w:cs="Times New Roman"/>
                <w:sz w:val="24"/>
                <w:szCs w:val="24"/>
              </w:rPr>
              <w:t>профессиональную</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терминологию в области</w:t>
            </w:r>
          </w:p>
          <w:p w:rsidR="005C69B9" w:rsidRPr="008731C9" w:rsidRDefault="005C69B9" w:rsidP="005C69B9">
            <w:pPr>
              <w:spacing w:line="240" w:lineRule="auto"/>
              <w:ind w:firstLine="0"/>
              <w:jc w:val="left"/>
              <w:rPr>
                <w:rFonts w:ascii="Times New Roman" w:hAnsi="Times New Roman" w:cs="Times New Roman"/>
                <w:sz w:val="24"/>
                <w:szCs w:val="24"/>
              </w:rPr>
            </w:pPr>
            <w:proofErr w:type="spellStart"/>
            <w:r w:rsidRPr="008731C9">
              <w:rPr>
                <w:rFonts w:ascii="Times New Roman" w:hAnsi="Times New Roman" w:cs="Times New Roman"/>
                <w:sz w:val="24"/>
                <w:szCs w:val="24"/>
              </w:rPr>
              <w:t>инфографики</w:t>
            </w:r>
            <w:proofErr w:type="spellEnd"/>
            <w:r w:rsidRPr="008731C9">
              <w:rPr>
                <w:rFonts w:ascii="Times New Roman" w:hAnsi="Times New Roman" w:cs="Times New Roman"/>
                <w:sz w:val="24"/>
                <w:szCs w:val="24"/>
              </w:rPr>
              <w:t xml:space="preserve"> и анализа</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данных</w:t>
            </w:r>
          </w:p>
          <w:p w:rsidR="003F62F5" w:rsidRDefault="003F62F5" w:rsidP="005C69B9">
            <w:pPr>
              <w:spacing w:line="240" w:lineRule="auto"/>
              <w:ind w:firstLine="0"/>
              <w:jc w:val="left"/>
              <w:rPr>
                <w:rFonts w:ascii="Times New Roman" w:hAnsi="Times New Roman" w:cs="Times New Roman"/>
                <w:b/>
                <w:sz w:val="24"/>
                <w:szCs w:val="24"/>
                <w:u w:val="single"/>
              </w:rPr>
            </w:pP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Уметь: </w:t>
            </w:r>
            <w:r w:rsidRPr="008731C9">
              <w:rPr>
                <w:rFonts w:ascii="Times New Roman" w:hAnsi="Times New Roman" w:cs="Times New Roman"/>
                <w:sz w:val="24"/>
                <w:szCs w:val="24"/>
              </w:rPr>
              <w:t>использовать</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профессиональную</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терминологию в области</w:t>
            </w:r>
          </w:p>
          <w:p w:rsidR="005C69B9" w:rsidRPr="008731C9" w:rsidRDefault="005C69B9" w:rsidP="005C69B9">
            <w:pPr>
              <w:spacing w:line="240" w:lineRule="auto"/>
              <w:ind w:firstLine="0"/>
              <w:jc w:val="left"/>
              <w:rPr>
                <w:rFonts w:ascii="Times New Roman" w:hAnsi="Times New Roman" w:cs="Times New Roman"/>
                <w:sz w:val="24"/>
                <w:szCs w:val="24"/>
              </w:rPr>
            </w:pPr>
            <w:proofErr w:type="spellStart"/>
            <w:r w:rsidRPr="008731C9">
              <w:rPr>
                <w:rFonts w:ascii="Times New Roman" w:hAnsi="Times New Roman" w:cs="Times New Roman"/>
                <w:sz w:val="24"/>
                <w:szCs w:val="24"/>
              </w:rPr>
              <w:t>инфографики</w:t>
            </w:r>
            <w:proofErr w:type="spellEnd"/>
            <w:r w:rsidRPr="008731C9">
              <w:rPr>
                <w:rFonts w:ascii="Times New Roman" w:hAnsi="Times New Roman" w:cs="Times New Roman"/>
                <w:sz w:val="24"/>
                <w:szCs w:val="24"/>
              </w:rPr>
              <w:t>, анализа</w:t>
            </w:r>
          </w:p>
          <w:p w:rsidR="005C69B9" w:rsidRPr="008731C9" w:rsidRDefault="005C69B9" w:rsidP="005C69B9">
            <w:pPr>
              <w:spacing w:line="240" w:lineRule="auto"/>
              <w:ind w:firstLine="0"/>
              <w:jc w:val="left"/>
              <w:rPr>
                <w:rFonts w:ascii="Times New Roman" w:hAnsi="Times New Roman" w:cs="Times New Roman"/>
                <w:b/>
                <w:sz w:val="24"/>
                <w:szCs w:val="24"/>
                <w:u w:val="single"/>
              </w:rPr>
            </w:pPr>
            <w:r w:rsidRPr="008731C9">
              <w:rPr>
                <w:rFonts w:ascii="Times New Roman" w:hAnsi="Times New Roman" w:cs="Times New Roman"/>
                <w:sz w:val="24"/>
                <w:szCs w:val="24"/>
              </w:rPr>
              <w:t>данных</w:t>
            </w:r>
          </w:p>
        </w:tc>
        <w:tc>
          <w:tcPr>
            <w:tcW w:w="2598" w:type="dxa"/>
          </w:tcPr>
          <w:p w:rsidR="008731C9" w:rsidRPr="008731C9" w:rsidRDefault="008731C9" w:rsidP="008731C9">
            <w:pPr>
              <w:spacing w:line="240" w:lineRule="auto"/>
              <w:ind w:firstLine="0"/>
              <w:rPr>
                <w:rFonts w:ascii="Times New Roman" w:hAnsi="Times New Roman" w:cs="Times New Roman"/>
                <w:sz w:val="24"/>
                <w:szCs w:val="24"/>
              </w:rPr>
            </w:pPr>
            <w:r w:rsidRPr="008731C9">
              <w:rPr>
                <w:rFonts w:ascii="Times New Roman" w:hAnsi="Times New Roman" w:cs="Times New Roman"/>
                <w:sz w:val="24"/>
                <w:szCs w:val="24"/>
              </w:rPr>
              <w:t>Дайте понятие нормативного</w:t>
            </w:r>
          </w:p>
          <w:p w:rsidR="008731C9" w:rsidRPr="008731C9" w:rsidRDefault="008731C9" w:rsidP="008731C9">
            <w:pPr>
              <w:spacing w:line="240" w:lineRule="auto"/>
              <w:ind w:firstLine="0"/>
              <w:rPr>
                <w:rFonts w:ascii="Times New Roman" w:hAnsi="Times New Roman" w:cs="Times New Roman"/>
                <w:sz w:val="24"/>
                <w:szCs w:val="24"/>
              </w:rPr>
            </w:pPr>
            <w:r w:rsidRPr="008731C9">
              <w:rPr>
                <w:rFonts w:ascii="Times New Roman" w:hAnsi="Times New Roman" w:cs="Times New Roman"/>
                <w:sz w:val="24"/>
                <w:szCs w:val="24"/>
              </w:rPr>
              <w:t>регулирования</w:t>
            </w:r>
          </w:p>
          <w:p w:rsidR="008731C9" w:rsidRPr="008731C9" w:rsidRDefault="008731C9" w:rsidP="008731C9">
            <w:pPr>
              <w:spacing w:line="240" w:lineRule="auto"/>
              <w:ind w:firstLine="0"/>
              <w:rPr>
                <w:rFonts w:ascii="Times New Roman" w:hAnsi="Times New Roman" w:cs="Times New Roman"/>
                <w:sz w:val="24"/>
                <w:szCs w:val="24"/>
              </w:rPr>
            </w:pPr>
            <w:r w:rsidRPr="008731C9">
              <w:rPr>
                <w:rFonts w:ascii="Times New Roman" w:hAnsi="Times New Roman" w:cs="Times New Roman"/>
                <w:sz w:val="24"/>
                <w:szCs w:val="24"/>
              </w:rPr>
              <w:t>отрасли машиностроения.</w:t>
            </w:r>
          </w:p>
          <w:p w:rsidR="008731C9" w:rsidRPr="008731C9" w:rsidRDefault="008731C9" w:rsidP="008731C9">
            <w:pPr>
              <w:spacing w:line="240" w:lineRule="auto"/>
              <w:ind w:firstLine="0"/>
              <w:rPr>
                <w:rFonts w:ascii="Times New Roman" w:hAnsi="Times New Roman" w:cs="Times New Roman"/>
                <w:b/>
                <w:sz w:val="24"/>
                <w:szCs w:val="24"/>
              </w:rPr>
            </w:pPr>
          </w:p>
          <w:p w:rsidR="003F62F5" w:rsidRDefault="003F62F5" w:rsidP="008731C9">
            <w:pPr>
              <w:spacing w:line="240" w:lineRule="auto"/>
              <w:ind w:firstLine="0"/>
              <w:jc w:val="left"/>
              <w:rPr>
                <w:rFonts w:ascii="Times New Roman" w:hAnsi="Times New Roman" w:cs="Times New Roman"/>
                <w:b/>
                <w:sz w:val="24"/>
                <w:szCs w:val="24"/>
              </w:rPr>
            </w:pPr>
          </w:p>
          <w:p w:rsidR="003F62F5" w:rsidRDefault="003F62F5" w:rsidP="008731C9">
            <w:pPr>
              <w:spacing w:line="240" w:lineRule="auto"/>
              <w:ind w:firstLine="0"/>
              <w:jc w:val="left"/>
              <w:rPr>
                <w:rFonts w:ascii="Times New Roman" w:hAnsi="Times New Roman" w:cs="Times New Roman"/>
                <w:b/>
                <w:sz w:val="24"/>
                <w:szCs w:val="24"/>
              </w:rPr>
            </w:pPr>
          </w:p>
          <w:p w:rsidR="005C69B9" w:rsidRPr="008731C9" w:rsidRDefault="008731C9" w:rsidP="008731C9">
            <w:pPr>
              <w:spacing w:line="240" w:lineRule="auto"/>
              <w:ind w:firstLine="0"/>
              <w:jc w:val="left"/>
              <w:rPr>
                <w:rFonts w:ascii="Times New Roman" w:hAnsi="Times New Roman" w:cs="Times New Roman"/>
                <w:sz w:val="24"/>
                <w:szCs w:val="24"/>
              </w:rPr>
            </w:pPr>
            <w:r w:rsidRPr="008731C9">
              <w:rPr>
                <w:rFonts w:ascii="Times New Roman" w:eastAsiaTheme="minorEastAsia" w:hAnsi="Times New Roman" w:cs="Times New Roman"/>
                <w:sz w:val="24"/>
                <w:szCs w:val="24"/>
              </w:rPr>
              <w:t>Провести предиктивный анализ данных по диагностике состояния оборудования предприятия</w:t>
            </w:r>
          </w:p>
        </w:tc>
      </w:tr>
    </w:tbl>
    <w:p w:rsidR="005C69B9" w:rsidRDefault="005C69B9" w:rsidP="00871B11">
      <w:pPr>
        <w:suppressAutoHyphens/>
        <w:jc w:val="center"/>
        <w:rPr>
          <w:b/>
          <w:sz w:val="28"/>
          <w:szCs w:val="28"/>
        </w:rPr>
      </w:pPr>
    </w:p>
    <w:p w:rsidR="00943FE0" w:rsidRPr="003F62F5" w:rsidRDefault="00943FE0" w:rsidP="00943FE0">
      <w:pPr>
        <w:ind w:right="-286" w:firstLine="0"/>
        <w:jc w:val="center"/>
        <w:rPr>
          <w:b/>
          <w:sz w:val="28"/>
          <w:szCs w:val="28"/>
        </w:rPr>
      </w:pPr>
      <w:r w:rsidRPr="003F62F5">
        <w:rPr>
          <w:b/>
          <w:sz w:val="28"/>
          <w:szCs w:val="28"/>
        </w:rPr>
        <w:t xml:space="preserve">Примерные вопросы для подготовки к </w:t>
      </w:r>
      <w:r w:rsidR="008A084C" w:rsidRPr="003F62F5">
        <w:rPr>
          <w:b/>
          <w:sz w:val="28"/>
          <w:szCs w:val="28"/>
        </w:rPr>
        <w:t>экзамену</w:t>
      </w:r>
    </w:p>
    <w:p w:rsidR="008A084C" w:rsidRPr="008A084C" w:rsidRDefault="008A084C" w:rsidP="008A084C">
      <w:pPr>
        <w:rPr>
          <w:sz w:val="28"/>
          <w:szCs w:val="28"/>
        </w:rPr>
      </w:pPr>
      <w:r w:rsidRPr="008A084C">
        <w:rPr>
          <w:sz w:val="28"/>
          <w:szCs w:val="28"/>
        </w:rPr>
        <w:t>1. Программы развития цифровой экономики в России: цели и задачи.</w:t>
      </w:r>
    </w:p>
    <w:p w:rsidR="008A084C" w:rsidRPr="008A084C" w:rsidRDefault="008A084C" w:rsidP="008A084C">
      <w:pPr>
        <w:rPr>
          <w:sz w:val="28"/>
          <w:szCs w:val="28"/>
        </w:rPr>
      </w:pPr>
      <w:r w:rsidRPr="008A084C">
        <w:rPr>
          <w:sz w:val="28"/>
          <w:szCs w:val="28"/>
        </w:rPr>
        <w:t>2. Основные направления цифровой трансформации экономики России.</w:t>
      </w:r>
    </w:p>
    <w:p w:rsidR="008A084C" w:rsidRPr="008A084C" w:rsidRDefault="008A084C" w:rsidP="008A084C">
      <w:pPr>
        <w:rPr>
          <w:sz w:val="28"/>
          <w:szCs w:val="28"/>
        </w:rPr>
      </w:pPr>
      <w:r w:rsidRPr="008A084C">
        <w:rPr>
          <w:sz w:val="28"/>
          <w:szCs w:val="28"/>
        </w:rPr>
        <w:t>3. Технологии в области работы с данными, определяющие переход к</w:t>
      </w:r>
    </w:p>
    <w:p w:rsidR="008A084C" w:rsidRPr="008A084C" w:rsidRDefault="008A084C" w:rsidP="008A084C">
      <w:pPr>
        <w:rPr>
          <w:sz w:val="28"/>
          <w:szCs w:val="28"/>
        </w:rPr>
      </w:pPr>
      <w:r w:rsidRPr="008A084C">
        <w:rPr>
          <w:sz w:val="28"/>
          <w:szCs w:val="28"/>
        </w:rPr>
        <w:t>цифровой экономике: общая характеристика.</w:t>
      </w:r>
    </w:p>
    <w:p w:rsidR="008A084C" w:rsidRPr="008A084C" w:rsidRDefault="008A084C" w:rsidP="008A084C">
      <w:pPr>
        <w:rPr>
          <w:sz w:val="28"/>
          <w:szCs w:val="28"/>
        </w:rPr>
      </w:pPr>
      <w:r w:rsidRPr="008A084C">
        <w:rPr>
          <w:sz w:val="28"/>
          <w:szCs w:val="28"/>
        </w:rPr>
        <w:lastRenderedPageBreak/>
        <w:t xml:space="preserve">4. Технология </w:t>
      </w:r>
      <w:proofErr w:type="spellStart"/>
      <w:r w:rsidRPr="008A084C">
        <w:rPr>
          <w:sz w:val="28"/>
          <w:szCs w:val="28"/>
        </w:rPr>
        <w:t>блокчейн</w:t>
      </w:r>
      <w:proofErr w:type="spellEnd"/>
      <w:r w:rsidRPr="008A084C">
        <w:rPr>
          <w:sz w:val="28"/>
          <w:szCs w:val="28"/>
        </w:rPr>
        <w:t xml:space="preserve">, возможность применения в </w:t>
      </w:r>
      <w:r>
        <w:rPr>
          <w:sz w:val="28"/>
          <w:szCs w:val="28"/>
        </w:rPr>
        <w:t>промышленности</w:t>
      </w:r>
      <w:r w:rsidRPr="008A084C">
        <w:rPr>
          <w:sz w:val="28"/>
          <w:szCs w:val="28"/>
        </w:rPr>
        <w:t>.</w:t>
      </w:r>
    </w:p>
    <w:p w:rsidR="008A084C" w:rsidRDefault="008A084C" w:rsidP="008A084C">
      <w:pPr>
        <w:rPr>
          <w:sz w:val="28"/>
          <w:szCs w:val="28"/>
        </w:rPr>
      </w:pPr>
      <w:r w:rsidRPr="008A084C">
        <w:rPr>
          <w:sz w:val="28"/>
          <w:szCs w:val="28"/>
        </w:rPr>
        <w:t xml:space="preserve">5. Технологические тренды в цифровой информации промышленности. </w:t>
      </w:r>
    </w:p>
    <w:p w:rsidR="008A084C" w:rsidRPr="008A084C" w:rsidRDefault="008A084C" w:rsidP="008A084C">
      <w:pPr>
        <w:rPr>
          <w:sz w:val="28"/>
          <w:szCs w:val="28"/>
        </w:rPr>
      </w:pPr>
      <w:r w:rsidRPr="008A084C">
        <w:rPr>
          <w:sz w:val="28"/>
          <w:szCs w:val="28"/>
        </w:rPr>
        <w:t>6.</w:t>
      </w:r>
      <w:r>
        <w:rPr>
          <w:sz w:val="28"/>
          <w:szCs w:val="28"/>
        </w:rPr>
        <w:t xml:space="preserve"> </w:t>
      </w:r>
      <w:r w:rsidRPr="008A084C">
        <w:rPr>
          <w:sz w:val="28"/>
          <w:szCs w:val="28"/>
        </w:rPr>
        <w:t>Системы идентификации, общая характеристика.</w:t>
      </w:r>
    </w:p>
    <w:p w:rsidR="008A084C" w:rsidRPr="008A084C" w:rsidRDefault="008A084C" w:rsidP="008A084C">
      <w:pPr>
        <w:rPr>
          <w:sz w:val="28"/>
          <w:szCs w:val="28"/>
        </w:rPr>
      </w:pPr>
      <w:r w:rsidRPr="008A084C">
        <w:rPr>
          <w:sz w:val="28"/>
          <w:szCs w:val="28"/>
        </w:rPr>
        <w:t>7. Роль государства в цифровой экономике.</w:t>
      </w:r>
    </w:p>
    <w:p w:rsidR="008A084C" w:rsidRDefault="008A084C" w:rsidP="008A084C">
      <w:pPr>
        <w:rPr>
          <w:sz w:val="28"/>
          <w:szCs w:val="28"/>
        </w:rPr>
      </w:pPr>
      <w:r w:rsidRPr="008A084C">
        <w:rPr>
          <w:sz w:val="28"/>
          <w:szCs w:val="28"/>
        </w:rPr>
        <w:t xml:space="preserve">8. «Интеллектуальное» </w:t>
      </w:r>
      <w:r>
        <w:rPr>
          <w:sz w:val="28"/>
          <w:szCs w:val="28"/>
        </w:rPr>
        <w:t>производство</w:t>
      </w:r>
      <w:r w:rsidRPr="008A084C">
        <w:rPr>
          <w:sz w:val="28"/>
          <w:szCs w:val="28"/>
        </w:rPr>
        <w:t xml:space="preserve">, общая характеристика. </w:t>
      </w:r>
    </w:p>
    <w:p w:rsidR="008A084C" w:rsidRPr="008A084C" w:rsidRDefault="008A084C" w:rsidP="008A084C">
      <w:pPr>
        <w:rPr>
          <w:sz w:val="28"/>
          <w:szCs w:val="28"/>
        </w:rPr>
      </w:pPr>
      <w:r w:rsidRPr="008A084C">
        <w:rPr>
          <w:sz w:val="28"/>
          <w:szCs w:val="28"/>
        </w:rPr>
        <w:t>9.</w:t>
      </w:r>
      <w:r>
        <w:rPr>
          <w:sz w:val="28"/>
          <w:szCs w:val="28"/>
        </w:rPr>
        <w:t xml:space="preserve"> </w:t>
      </w:r>
      <w:r w:rsidRPr="008A084C">
        <w:rPr>
          <w:sz w:val="28"/>
          <w:szCs w:val="28"/>
        </w:rPr>
        <w:t xml:space="preserve">Цифровая трансформация </w:t>
      </w:r>
      <w:r>
        <w:rPr>
          <w:sz w:val="28"/>
          <w:szCs w:val="28"/>
        </w:rPr>
        <w:t xml:space="preserve">промышленности в </w:t>
      </w:r>
      <w:r w:rsidRPr="008A084C">
        <w:rPr>
          <w:sz w:val="28"/>
          <w:szCs w:val="28"/>
        </w:rPr>
        <w:t>России.</w:t>
      </w:r>
    </w:p>
    <w:p w:rsidR="008A084C" w:rsidRPr="008A084C" w:rsidRDefault="008A084C" w:rsidP="008A084C">
      <w:pPr>
        <w:rPr>
          <w:sz w:val="28"/>
          <w:szCs w:val="28"/>
        </w:rPr>
      </w:pPr>
      <w:r w:rsidRPr="008A084C">
        <w:rPr>
          <w:sz w:val="28"/>
          <w:szCs w:val="28"/>
        </w:rPr>
        <w:t xml:space="preserve">10. Сценарий цифровой трансформации </w:t>
      </w:r>
      <w:r>
        <w:rPr>
          <w:sz w:val="28"/>
          <w:szCs w:val="28"/>
        </w:rPr>
        <w:t>промышленности в</w:t>
      </w:r>
      <w:r w:rsidRPr="008A084C">
        <w:rPr>
          <w:sz w:val="28"/>
          <w:szCs w:val="28"/>
        </w:rPr>
        <w:t xml:space="preserve"> России.</w:t>
      </w:r>
    </w:p>
    <w:p w:rsidR="008A084C" w:rsidRPr="008A084C" w:rsidRDefault="008A084C" w:rsidP="008A084C">
      <w:pPr>
        <w:rPr>
          <w:sz w:val="28"/>
          <w:szCs w:val="28"/>
        </w:rPr>
      </w:pPr>
      <w:r w:rsidRPr="008A084C">
        <w:rPr>
          <w:sz w:val="28"/>
          <w:szCs w:val="28"/>
        </w:rPr>
        <w:t xml:space="preserve">11. Законодательная и нормативная база </w:t>
      </w:r>
      <w:proofErr w:type="spellStart"/>
      <w:r w:rsidRPr="008A084C">
        <w:rPr>
          <w:sz w:val="28"/>
          <w:szCs w:val="28"/>
        </w:rPr>
        <w:t>цифровизации</w:t>
      </w:r>
      <w:proofErr w:type="spellEnd"/>
      <w:r w:rsidRPr="008A084C">
        <w:rPr>
          <w:sz w:val="28"/>
          <w:szCs w:val="28"/>
        </w:rPr>
        <w:t xml:space="preserve"> </w:t>
      </w:r>
      <w:r>
        <w:rPr>
          <w:sz w:val="28"/>
          <w:szCs w:val="28"/>
        </w:rPr>
        <w:t>промышленности в</w:t>
      </w:r>
      <w:r w:rsidRPr="008A084C">
        <w:rPr>
          <w:sz w:val="28"/>
          <w:szCs w:val="28"/>
        </w:rPr>
        <w:t xml:space="preserve"> России.</w:t>
      </w:r>
    </w:p>
    <w:p w:rsidR="008A084C" w:rsidRPr="008A084C" w:rsidRDefault="008A084C" w:rsidP="008A084C">
      <w:pPr>
        <w:rPr>
          <w:sz w:val="28"/>
          <w:szCs w:val="28"/>
        </w:rPr>
      </w:pPr>
      <w:r w:rsidRPr="008A084C">
        <w:rPr>
          <w:sz w:val="28"/>
          <w:szCs w:val="28"/>
        </w:rPr>
        <w:t>12.</w:t>
      </w:r>
      <w:r>
        <w:rPr>
          <w:sz w:val="28"/>
          <w:szCs w:val="28"/>
        </w:rPr>
        <w:t xml:space="preserve"> IT-технологии в управлении </w:t>
      </w:r>
      <w:r w:rsidRPr="008A084C">
        <w:rPr>
          <w:sz w:val="28"/>
          <w:szCs w:val="28"/>
        </w:rPr>
        <w:t>промышленным производством.</w:t>
      </w:r>
    </w:p>
    <w:p w:rsidR="008A084C" w:rsidRPr="00E5677A" w:rsidRDefault="008A084C" w:rsidP="008A084C">
      <w:pPr>
        <w:rPr>
          <w:sz w:val="28"/>
          <w:szCs w:val="28"/>
        </w:rPr>
      </w:pPr>
      <w:r>
        <w:rPr>
          <w:sz w:val="28"/>
          <w:szCs w:val="28"/>
        </w:rPr>
        <w:t>13. Дорожные карты</w:t>
      </w:r>
      <w:r w:rsidRPr="00E5677A">
        <w:rPr>
          <w:sz w:val="28"/>
          <w:szCs w:val="28"/>
        </w:rPr>
        <w:t xml:space="preserve"> </w:t>
      </w:r>
      <w:proofErr w:type="spellStart"/>
      <w:r>
        <w:rPr>
          <w:sz w:val="28"/>
          <w:szCs w:val="28"/>
          <w:lang w:val="en-US"/>
        </w:rPr>
        <w:t>Technet</w:t>
      </w:r>
      <w:proofErr w:type="spellEnd"/>
    </w:p>
    <w:p w:rsidR="008A084C" w:rsidRPr="008A084C" w:rsidRDefault="008A084C" w:rsidP="008A084C">
      <w:pPr>
        <w:rPr>
          <w:sz w:val="28"/>
          <w:szCs w:val="28"/>
        </w:rPr>
      </w:pPr>
      <w:r w:rsidRPr="008A084C">
        <w:rPr>
          <w:sz w:val="28"/>
          <w:szCs w:val="28"/>
        </w:rPr>
        <w:t xml:space="preserve">14. </w:t>
      </w:r>
      <w:r w:rsidR="00E5677A">
        <w:rPr>
          <w:sz w:val="28"/>
          <w:szCs w:val="28"/>
        </w:rPr>
        <w:t xml:space="preserve">Промышленный </w:t>
      </w:r>
      <w:r w:rsidRPr="008A084C">
        <w:rPr>
          <w:sz w:val="28"/>
          <w:szCs w:val="28"/>
        </w:rPr>
        <w:t xml:space="preserve">Интернет вещей </w:t>
      </w:r>
      <w:r w:rsidR="00E5677A">
        <w:rPr>
          <w:sz w:val="28"/>
          <w:szCs w:val="28"/>
        </w:rPr>
        <w:t>(</w:t>
      </w:r>
      <w:r w:rsidR="00E5677A">
        <w:rPr>
          <w:sz w:val="28"/>
          <w:szCs w:val="28"/>
          <w:lang w:val="en-US"/>
        </w:rPr>
        <w:t>I</w:t>
      </w:r>
      <w:proofErr w:type="spellStart"/>
      <w:r w:rsidR="00E5677A">
        <w:rPr>
          <w:sz w:val="28"/>
          <w:szCs w:val="28"/>
        </w:rPr>
        <w:t>IoT</w:t>
      </w:r>
      <w:proofErr w:type="spellEnd"/>
      <w:r w:rsidRPr="008A084C">
        <w:rPr>
          <w:sz w:val="28"/>
          <w:szCs w:val="28"/>
        </w:rPr>
        <w:t>)</w:t>
      </w:r>
    </w:p>
    <w:p w:rsidR="008A084C" w:rsidRPr="008A084C" w:rsidRDefault="008A084C" w:rsidP="008A084C">
      <w:pPr>
        <w:rPr>
          <w:sz w:val="28"/>
          <w:szCs w:val="28"/>
        </w:rPr>
      </w:pPr>
      <w:r w:rsidRPr="008A084C">
        <w:rPr>
          <w:sz w:val="28"/>
          <w:szCs w:val="28"/>
        </w:rPr>
        <w:t xml:space="preserve">15. </w:t>
      </w:r>
      <w:r w:rsidR="00E5677A">
        <w:rPr>
          <w:sz w:val="28"/>
          <w:szCs w:val="28"/>
        </w:rPr>
        <w:t>Умное производство</w:t>
      </w:r>
    </w:p>
    <w:p w:rsidR="008A084C" w:rsidRPr="008A084C" w:rsidRDefault="008A084C" w:rsidP="008A084C">
      <w:pPr>
        <w:rPr>
          <w:sz w:val="28"/>
          <w:szCs w:val="28"/>
        </w:rPr>
      </w:pPr>
      <w:r w:rsidRPr="008A084C">
        <w:rPr>
          <w:sz w:val="28"/>
          <w:szCs w:val="28"/>
        </w:rPr>
        <w:t xml:space="preserve">16. RFID-технологии в </w:t>
      </w:r>
      <w:r w:rsidR="00E5677A">
        <w:rPr>
          <w:sz w:val="28"/>
          <w:szCs w:val="28"/>
        </w:rPr>
        <w:t>промышленности</w:t>
      </w:r>
      <w:r w:rsidRPr="008A084C">
        <w:rPr>
          <w:sz w:val="28"/>
          <w:szCs w:val="28"/>
        </w:rPr>
        <w:t>.</w:t>
      </w:r>
    </w:p>
    <w:p w:rsidR="008A084C" w:rsidRPr="008A084C" w:rsidRDefault="008A084C" w:rsidP="008A084C">
      <w:pPr>
        <w:rPr>
          <w:sz w:val="28"/>
          <w:szCs w:val="28"/>
        </w:rPr>
      </w:pPr>
      <w:r w:rsidRPr="008A084C">
        <w:rPr>
          <w:sz w:val="28"/>
          <w:szCs w:val="28"/>
        </w:rPr>
        <w:t>17. Географические информационные системы и ГИС-технологии, их</w:t>
      </w:r>
    </w:p>
    <w:p w:rsidR="008A084C" w:rsidRPr="008A084C" w:rsidRDefault="008A084C" w:rsidP="008A084C">
      <w:pPr>
        <w:rPr>
          <w:sz w:val="28"/>
          <w:szCs w:val="28"/>
        </w:rPr>
      </w:pPr>
      <w:r w:rsidRPr="008A084C">
        <w:rPr>
          <w:sz w:val="28"/>
          <w:szCs w:val="28"/>
        </w:rPr>
        <w:t>назначение и практическое применение.</w:t>
      </w:r>
    </w:p>
    <w:p w:rsidR="008A084C" w:rsidRPr="008A084C" w:rsidRDefault="008A084C" w:rsidP="008A084C">
      <w:pPr>
        <w:rPr>
          <w:sz w:val="28"/>
          <w:szCs w:val="28"/>
        </w:rPr>
      </w:pPr>
      <w:r w:rsidRPr="008A084C">
        <w:rPr>
          <w:sz w:val="28"/>
          <w:szCs w:val="28"/>
        </w:rPr>
        <w:t>18. Структура географических информационных систем, обязательные</w:t>
      </w:r>
    </w:p>
    <w:p w:rsidR="008A084C" w:rsidRPr="008A084C" w:rsidRDefault="008A084C" w:rsidP="008A084C">
      <w:pPr>
        <w:rPr>
          <w:sz w:val="28"/>
          <w:szCs w:val="28"/>
        </w:rPr>
      </w:pPr>
      <w:r w:rsidRPr="008A084C">
        <w:rPr>
          <w:sz w:val="28"/>
          <w:szCs w:val="28"/>
        </w:rPr>
        <w:t>модули ГИС, их основные функции.</w:t>
      </w:r>
    </w:p>
    <w:p w:rsidR="008A084C" w:rsidRPr="008A084C" w:rsidRDefault="008A084C" w:rsidP="008A084C">
      <w:pPr>
        <w:rPr>
          <w:sz w:val="28"/>
          <w:szCs w:val="28"/>
        </w:rPr>
      </w:pPr>
      <w:r w:rsidRPr="008A084C">
        <w:rPr>
          <w:sz w:val="28"/>
          <w:szCs w:val="28"/>
        </w:rPr>
        <w:t>19. Типы представления данных для обеспечения работы ГИС. Векторные</w:t>
      </w:r>
    </w:p>
    <w:p w:rsidR="008A084C" w:rsidRPr="008A084C" w:rsidRDefault="008A084C" w:rsidP="008A084C">
      <w:pPr>
        <w:rPr>
          <w:sz w:val="28"/>
          <w:szCs w:val="28"/>
        </w:rPr>
      </w:pPr>
      <w:r w:rsidRPr="008A084C">
        <w:rPr>
          <w:sz w:val="28"/>
          <w:szCs w:val="28"/>
        </w:rPr>
        <w:t>и растровые ГИС-системы.</w:t>
      </w:r>
    </w:p>
    <w:p w:rsidR="008A084C" w:rsidRPr="008A084C" w:rsidRDefault="008A084C" w:rsidP="008A084C">
      <w:pPr>
        <w:rPr>
          <w:sz w:val="28"/>
          <w:szCs w:val="28"/>
        </w:rPr>
      </w:pPr>
      <w:r w:rsidRPr="008A084C">
        <w:rPr>
          <w:sz w:val="28"/>
          <w:szCs w:val="28"/>
        </w:rPr>
        <w:t>20. Назначение и функциональные возможности ISOBUS-терминала</w:t>
      </w:r>
    </w:p>
    <w:p w:rsidR="008A084C" w:rsidRPr="008A084C" w:rsidRDefault="008A084C" w:rsidP="008A084C">
      <w:pPr>
        <w:rPr>
          <w:sz w:val="28"/>
          <w:szCs w:val="28"/>
        </w:rPr>
      </w:pPr>
      <w:proofErr w:type="spellStart"/>
      <w:r w:rsidRPr="008A084C">
        <w:rPr>
          <w:sz w:val="28"/>
          <w:szCs w:val="28"/>
        </w:rPr>
        <w:t>Amazone</w:t>
      </w:r>
      <w:proofErr w:type="spellEnd"/>
      <w:r w:rsidRPr="008A084C">
        <w:rPr>
          <w:sz w:val="28"/>
          <w:szCs w:val="28"/>
        </w:rPr>
        <w:t xml:space="preserve"> AMATRON 3.</w:t>
      </w:r>
    </w:p>
    <w:p w:rsidR="008A084C" w:rsidRPr="008A084C" w:rsidRDefault="008A084C" w:rsidP="008A084C">
      <w:pPr>
        <w:rPr>
          <w:sz w:val="28"/>
          <w:szCs w:val="28"/>
        </w:rPr>
      </w:pPr>
      <w:r w:rsidRPr="008A084C">
        <w:rPr>
          <w:sz w:val="28"/>
          <w:szCs w:val="28"/>
        </w:rPr>
        <w:t>21. Назначение опционных приложений GPS-</w:t>
      </w:r>
      <w:proofErr w:type="spellStart"/>
      <w:r w:rsidRPr="008A084C">
        <w:rPr>
          <w:sz w:val="28"/>
          <w:szCs w:val="28"/>
        </w:rPr>
        <w:t>Switch</w:t>
      </w:r>
      <w:proofErr w:type="spellEnd"/>
      <w:r w:rsidRPr="008A084C">
        <w:rPr>
          <w:sz w:val="28"/>
          <w:szCs w:val="28"/>
        </w:rPr>
        <w:t xml:space="preserve"> и GPS-</w:t>
      </w:r>
      <w:proofErr w:type="spellStart"/>
      <w:r w:rsidRPr="008A084C">
        <w:rPr>
          <w:sz w:val="28"/>
          <w:szCs w:val="28"/>
        </w:rPr>
        <w:t>Track</w:t>
      </w:r>
      <w:proofErr w:type="spellEnd"/>
    </w:p>
    <w:p w:rsidR="008A084C" w:rsidRPr="008A084C" w:rsidRDefault="008A084C" w:rsidP="008A084C">
      <w:pPr>
        <w:rPr>
          <w:sz w:val="28"/>
          <w:szCs w:val="28"/>
        </w:rPr>
      </w:pPr>
      <w:proofErr w:type="spellStart"/>
      <w:r w:rsidRPr="008A084C">
        <w:rPr>
          <w:sz w:val="28"/>
          <w:szCs w:val="28"/>
        </w:rPr>
        <w:t>ISOBUSтерминала</w:t>
      </w:r>
      <w:proofErr w:type="spellEnd"/>
      <w:r w:rsidRPr="008A084C">
        <w:rPr>
          <w:sz w:val="28"/>
          <w:szCs w:val="28"/>
        </w:rPr>
        <w:t xml:space="preserve"> </w:t>
      </w:r>
      <w:proofErr w:type="spellStart"/>
      <w:r w:rsidRPr="008A084C">
        <w:rPr>
          <w:sz w:val="28"/>
          <w:szCs w:val="28"/>
        </w:rPr>
        <w:t>Amazone</w:t>
      </w:r>
      <w:proofErr w:type="spellEnd"/>
      <w:r w:rsidRPr="008A084C">
        <w:rPr>
          <w:sz w:val="28"/>
          <w:szCs w:val="28"/>
        </w:rPr>
        <w:t xml:space="preserve"> AMATRON 3.</w:t>
      </w:r>
    </w:p>
    <w:p w:rsidR="008A084C" w:rsidRPr="008A084C" w:rsidRDefault="008A084C" w:rsidP="008A084C">
      <w:pPr>
        <w:rPr>
          <w:sz w:val="28"/>
          <w:szCs w:val="28"/>
        </w:rPr>
      </w:pPr>
      <w:r w:rsidRPr="008A084C">
        <w:rPr>
          <w:sz w:val="28"/>
          <w:szCs w:val="28"/>
        </w:rPr>
        <w:t>22. Системы управления движением самоходных</w:t>
      </w:r>
    </w:p>
    <w:p w:rsidR="008A084C" w:rsidRPr="008A084C" w:rsidRDefault="008A084C" w:rsidP="008A084C">
      <w:pPr>
        <w:rPr>
          <w:sz w:val="28"/>
          <w:szCs w:val="28"/>
        </w:rPr>
      </w:pPr>
      <w:r w:rsidRPr="008A084C">
        <w:rPr>
          <w:sz w:val="28"/>
          <w:szCs w:val="28"/>
        </w:rPr>
        <w:t>машин, их классификация.</w:t>
      </w:r>
    </w:p>
    <w:p w:rsidR="008A084C" w:rsidRPr="008A084C" w:rsidRDefault="008A084C" w:rsidP="008A084C">
      <w:pPr>
        <w:rPr>
          <w:sz w:val="28"/>
          <w:szCs w:val="28"/>
        </w:rPr>
      </w:pPr>
      <w:r w:rsidRPr="008A084C">
        <w:rPr>
          <w:sz w:val="28"/>
          <w:szCs w:val="28"/>
        </w:rPr>
        <w:t>23. Принцип работы систем параллельного вождения</w:t>
      </w:r>
    </w:p>
    <w:p w:rsidR="008A084C" w:rsidRPr="008A084C" w:rsidRDefault="008A084C" w:rsidP="008A084C">
      <w:pPr>
        <w:rPr>
          <w:sz w:val="28"/>
          <w:szCs w:val="28"/>
        </w:rPr>
      </w:pPr>
      <w:r w:rsidRPr="008A084C">
        <w:rPr>
          <w:sz w:val="28"/>
          <w:szCs w:val="28"/>
        </w:rPr>
        <w:t>техники.</w:t>
      </w:r>
    </w:p>
    <w:p w:rsidR="008A084C" w:rsidRPr="008A084C" w:rsidRDefault="008A084C" w:rsidP="008A084C">
      <w:pPr>
        <w:rPr>
          <w:sz w:val="28"/>
          <w:szCs w:val="28"/>
        </w:rPr>
      </w:pPr>
      <w:r w:rsidRPr="008A084C">
        <w:rPr>
          <w:sz w:val="28"/>
          <w:szCs w:val="28"/>
        </w:rPr>
        <w:t>24. Классификация и общие сведения о современных автопилотах</w:t>
      </w:r>
    </w:p>
    <w:p w:rsidR="008A084C" w:rsidRPr="008A084C" w:rsidRDefault="008A084C" w:rsidP="008A084C">
      <w:pPr>
        <w:rPr>
          <w:sz w:val="28"/>
          <w:szCs w:val="28"/>
        </w:rPr>
      </w:pPr>
      <w:r w:rsidRPr="008A084C">
        <w:rPr>
          <w:sz w:val="28"/>
          <w:szCs w:val="28"/>
        </w:rPr>
        <w:t>техники.</w:t>
      </w:r>
    </w:p>
    <w:p w:rsidR="008A084C" w:rsidRPr="008A084C" w:rsidRDefault="008A084C" w:rsidP="008A084C">
      <w:pPr>
        <w:rPr>
          <w:sz w:val="28"/>
          <w:szCs w:val="28"/>
        </w:rPr>
      </w:pPr>
      <w:r w:rsidRPr="008A084C">
        <w:rPr>
          <w:sz w:val="28"/>
          <w:szCs w:val="28"/>
        </w:rPr>
        <w:lastRenderedPageBreak/>
        <w:t xml:space="preserve">25. </w:t>
      </w:r>
      <w:proofErr w:type="spellStart"/>
      <w:r w:rsidRPr="008A084C">
        <w:rPr>
          <w:sz w:val="28"/>
          <w:szCs w:val="28"/>
        </w:rPr>
        <w:t>Cистема</w:t>
      </w:r>
      <w:proofErr w:type="spellEnd"/>
      <w:r w:rsidRPr="008A084C">
        <w:rPr>
          <w:sz w:val="28"/>
          <w:szCs w:val="28"/>
        </w:rPr>
        <w:t xml:space="preserve"> параллельного вождения </w:t>
      </w:r>
      <w:proofErr w:type="spellStart"/>
      <w:r w:rsidRPr="008A084C">
        <w:rPr>
          <w:sz w:val="28"/>
          <w:szCs w:val="28"/>
        </w:rPr>
        <w:t>Track-Guide</w:t>
      </w:r>
      <w:proofErr w:type="spellEnd"/>
      <w:r w:rsidRPr="008A084C">
        <w:rPr>
          <w:sz w:val="28"/>
          <w:szCs w:val="28"/>
        </w:rPr>
        <w:t xml:space="preserve"> III, общая</w:t>
      </w:r>
    </w:p>
    <w:p w:rsidR="008A084C" w:rsidRPr="008A084C" w:rsidRDefault="008A084C" w:rsidP="008A084C">
      <w:pPr>
        <w:rPr>
          <w:sz w:val="28"/>
          <w:szCs w:val="28"/>
        </w:rPr>
      </w:pPr>
      <w:r w:rsidRPr="008A084C">
        <w:rPr>
          <w:sz w:val="28"/>
          <w:szCs w:val="28"/>
        </w:rPr>
        <w:t>характеристика.</w:t>
      </w:r>
    </w:p>
    <w:p w:rsidR="008A084C" w:rsidRPr="008A084C" w:rsidRDefault="008A084C" w:rsidP="008A084C">
      <w:pPr>
        <w:rPr>
          <w:sz w:val="28"/>
          <w:szCs w:val="28"/>
        </w:rPr>
      </w:pPr>
      <w:r w:rsidRPr="008A084C">
        <w:rPr>
          <w:sz w:val="28"/>
          <w:szCs w:val="28"/>
        </w:rPr>
        <w:t xml:space="preserve">26. Назначение и принцип работы оптико-сенсорной системы </w:t>
      </w:r>
      <w:proofErr w:type="spellStart"/>
      <w:r w:rsidRPr="008A084C">
        <w:rPr>
          <w:sz w:val="28"/>
          <w:szCs w:val="28"/>
        </w:rPr>
        <w:t>GrinSeeker</w:t>
      </w:r>
      <w:proofErr w:type="spellEnd"/>
      <w:r w:rsidRPr="008A084C">
        <w:rPr>
          <w:sz w:val="28"/>
          <w:szCs w:val="28"/>
        </w:rPr>
        <w:t>.</w:t>
      </w:r>
    </w:p>
    <w:p w:rsidR="008A084C" w:rsidRPr="008A084C" w:rsidRDefault="008A084C" w:rsidP="008A084C">
      <w:pPr>
        <w:rPr>
          <w:sz w:val="28"/>
          <w:szCs w:val="28"/>
        </w:rPr>
      </w:pPr>
      <w:r w:rsidRPr="008A084C">
        <w:rPr>
          <w:sz w:val="28"/>
          <w:szCs w:val="28"/>
        </w:rPr>
        <w:t xml:space="preserve">27. Датчики </w:t>
      </w:r>
      <w:proofErr w:type="spellStart"/>
      <w:r w:rsidRPr="008A084C">
        <w:rPr>
          <w:sz w:val="28"/>
          <w:szCs w:val="28"/>
        </w:rPr>
        <w:t>GreenSeeker</w:t>
      </w:r>
      <w:proofErr w:type="spellEnd"/>
      <w:r w:rsidRPr="008A084C">
        <w:rPr>
          <w:sz w:val="28"/>
          <w:szCs w:val="28"/>
        </w:rPr>
        <w:t xml:space="preserve"> RT200, общая характеристика.</w:t>
      </w:r>
    </w:p>
    <w:p w:rsidR="008A084C" w:rsidRPr="008A084C" w:rsidRDefault="008A084C" w:rsidP="008A084C">
      <w:pPr>
        <w:rPr>
          <w:sz w:val="28"/>
          <w:szCs w:val="28"/>
        </w:rPr>
      </w:pPr>
      <w:r w:rsidRPr="008A084C">
        <w:rPr>
          <w:sz w:val="28"/>
          <w:szCs w:val="28"/>
        </w:rPr>
        <w:t xml:space="preserve">28. Назначение и общее устройство полевого опрыскивателя </w:t>
      </w:r>
      <w:proofErr w:type="spellStart"/>
      <w:r w:rsidRPr="008A084C">
        <w:rPr>
          <w:sz w:val="28"/>
          <w:szCs w:val="28"/>
        </w:rPr>
        <w:t>Amazone</w:t>
      </w:r>
      <w:proofErr w:type="spellEnd"/>
      <w:r w:rsidRPr="008A084C">
        <w:rPr>
          <w:sz w:val="28"/>
          <w:szCs w:val="28"/>
        </w:rPr>
        <w:t xml:space="preserve"> UX</w:t>
      </w:r>
    </w:p>
    <w:p w:rsidR="008A084C" w:rsidRPr="008A084C" w:rsidRDefault="008A084C" w:rsidP="008A084C">
      <w:pPr>
        <w:rPr>
          <w:sz w:val="28"/>
          <w:szCs w:val="28"/>
        </w:rPr>
      </w:pPr>
      <w:r w:rsidRPr="008A084C">
        <w:rPr>
          <w:sz w:val="28"/>
          <w:szCs w:val="28"/>
        </w:rPr>
        <w:t>6200Super.</w:t>
      </w:r>
    </w:p>
    <w:p w:rsidR="008A084C" w:rsidRPr="008A084C" w:rsidRDefault="008A084C" w:rsidP="008A084C">
      <w:pPr>
        <w:rPr>
          <w:sz w:val="28"/>
          <w:szCs w:val="28"/>
        </w:rPr>
      </w:pPr>
      <w:r w:rsidRPr="008A084C">
        <w:rPr>
          <w:sz w:val="28"/>
          <w:szCs w:val="28"/>
        </w:rPr>
        <w:t xml:space="preserve">29. Терминал управления </w:t>
      </w:r>
      <w:proofErr w:type="spellStart"/>
      <w:r w:rsidRPr="008A084C">
        <w:rPr>
          <w:sz w:val="28"/>
          <w:szCs w:val="28"/>
        </w:rPr>
        <w:t>Amaspray</w:t>
      </w:r>
      <w:proofErr w:type="spellEnd"/>
      <w:r w:rsidRPr="008A084C">
        <w:rPr>
          <w:sz w:val="28"/>
          <w:szCs w:val="28"/>
        </w:rPr>
        <w:t>+ для полевого опрыскивателя</w:t>
      </w:r>
    </w:p>
    <w:p w:rsidR="008A084C" w:rsidRPr="008A084C" w:rsidRDefault="008A084C" w:rsidP="008A084C">
      <w:pPr>
        <w:rPr>
          <w:sz w:val="28"/>
          <w:szCs w:val="28"/>
        </w:rPr>
      </w:pPr>
      <w:proofErr w:type="spellStart"/>
      <w:r w:rsidRPr="008A084C">
        <w:rPr>
          <w:sz w:val="28"/>
          <w:szCs w:val="28"/>
        </w:rPr>
        <w:t>Amazone</w:t>
      </w:r>
      <w:proofErr w:type="spellEnd"/>
      <w:r w:rsidRPr="008A084C">
        <w:rPr>
          <w:sz w:val="28"/>
          <w:szCs w:val="28"/>
        </w:rPr>
        <w:t xml:space="preserve"> UX 6200Super. 21</w:t>
      </w:r>
    </w:p>
    <w:p w:rsidR="008A084C" w:rsidRPr="008A084C" w:rsidRDefault="008A084C" w:rsidP="008A084C">
      <w:pPr>
        <w:rPr>
          <w:sz w:val="28"/>
          <w:szCs w:val="28"/>
        </w:rPr>
      </w:pPr>
      <w:r w:rsidRPr="008A084C">
        <w:rPr>
          <w:sz w:val="28"/>
          <w:szCs w:val="28"/>
        </w:rPr>
        <w:t xml:space="preserve">30. Общее устройство сеялки прямого посева </w:t>
      </w:r>
      <w:proofErr w:type="spellStart"/>
      <w:r w:rsidRPr="008A084C">
        <w:rPr>
          <w:sz w:val="28"/>
          <w:szCs w:val="28"/>
        </w:rPr>
        <w:t>Amazone</w:t>
      </w:r>
      <w:proofErr w:type="spellEnd"/>
      <w:r w:rsidRPr="008A084C">
        <w:rPr>
          <w:sz w:val="28"/>
          <w:szCs w:val="28"/>
        </w:rPr>
        <w:t xml:space="preserve"> DMC </w:t>
      </w:r>
      <w:proofErr w:type="spellStart"/>
      <w:r w:rsidRPr="008A084C">
        <w:rPr>
          <w:sz w:val="28"/>
          <w:szCs w:val="28"/>
        </w:rPr>
        <w:t>Primera</w:t>
      </w:r>
      <w:proofErr w:type="spellEnd"/>
      <w:r w:rsidRPr="008A084C">
        <w:rPr>
          <w:sz w:val="28"/>
          <w:szCs w:val="28"/>
        </w:rPr>
        <w:t xml:space="preserve"> 9000</w:t>
      </w:r>
    </w:p>
    <w:p w:rsidR="008A084C" w:rsidRPr="008A084C" w:rsidRDefault="008A084C" w:rsidP="008A084C">
      <w:pPr>
        <w:rPr>
          <w:sz w:val="28"/>
          <w:szCs w:val="28"/>
        </w:rPr>
      </w:pPr>
      <w:r w:rsidRPr="008A084C">
        <w:rPr>
          <w:sz w:val="28"/>
          <w:szCs w:val="28"/>
        </w:rPr>
        <w:t xml:space="preserve">с терминалом управления </w:t>
      </w:r>
      <w:proofErr w:type="spellStart"/>
      <w:r w:rsidRPr="008A084C">
        <w:rPr>
          <w:sz w:val="28"/>
          <w:szCs w:val="28"/>
        </w:rPr>
        <w:t>Amalog</w:t>
      </w:r>
      <w:proofErr w:type="spellEnd"/>
      <w:r w:rsidRPr="008A084C">
        <w:rPr>
          <w:sz w:val="28"/>
          <w:szCs w:val="28"/>
        </w:rPr>
        <w:t>+.</w:t>
      </w:r>
    </w:p>
    <w:p w:rsidR="008A084C" w:rsidRPr="008A084C" w:rsidRDefault="008A084C" w:rsidP="008A084C">
      <w:pPr>
        <w:rPr>
          <w:sz w:val="28"/>
          <w:szCs w:val="28"/>
        </w:rPr>
      </w:pPr>
      <w:r w:rsidRPr="008A084C">
        <w:rPr>
          <w:sz w:val="28"/>
          <w:szCs w:val="28"/>
        </w:rPr>
        <w:t xml:space="preserve">31. Технологический процесс работы сеялки </w:t>
      </w:r>
      <w:proofErr w:type="spellStart"/>
      <w:r w:rsidRPr="008A084C">
        <w:rPr>
          <w:sz w:val="28"/>
          <w:szCs w:val="28"/>
        </w:rPr>
        <w:t>Amazone</w:t>
      </w:r>
      <w:proofErr w:type="spellEnd"/>
      <w:r w:rsidRPr="008A084C">
        <w:rPr>
          <w:sz w:val="28"/>
          <w:szCs w:val="28"/>
        </w:rPr>
        <w:t xml:space="preserve"> DMC </w:t>
      </w:r>
      <w:proofErr w:type="spellStart"/>
      <w:r w:rsidRPr="008A084C">
        <w:rPr>
          <w:sz w:val="28"/>
          <w:szCs w:val="28"/>
        </w:rPr>
        <w:t>Primera</w:t>
      </w:r>
      <w:proofErr w:type="spellEnd"/>
      <w:r w:rsidRPr="008A084C">
        <w:rPr>
          <w:sz w:val="28"/>
          <w:szCs w:val="28"/>
        </w:rPr>
        <w:t xml:space="preserve"> 9000 с</w:t>
      </w:r>
    </w:p>
    <w:p w:rsidR="008A084C" w:rsidRPr="008A084C" w:rsidRDefault="008A084C" w:rsidP="008A084C">
      <w:pPr>
        <w:rPr>
          <w:sz w:val="28"/>
          <w:szCs w:val="28"/>
        </w:rPr>
      </w:pPr>
      <w:r w:rsidRPr="008A084C">
        <w:rPr>
          <w:sz w:val="28"/>
          <w:szCs w:val="28"/>
        </w:rPr>
        <w:t xml:space="preserve">терминалом управления </w:t>
      </w:r>
      <w:proofErr w:type="spellStart"/>
      <w:r w:rsidRPr="008A084C">
        <w:rPr>
          <w:sz w:val="28"/>
          <w:szCs w:val="28"/>
        </w:rPr>
        <w:t>Amalog</w:t>
      </w:r>
      <w:proofErr w:type="spellEnd"/>
      <w:r w:rsidRPr="008A084C">
        <w:rPr>
          <w:sz w:val="28"/>
          <w:szCs w:val="28"/>
        </w:rPr>
        <w:t>+.</w:t>
      </w:r>
    </w:p>
    <w:p w:rsidR="008A084C" w:rsidRPr="008A084C" w:rsidRDefault="008A084C" w:rsidP="008A084C">
      <w:pPr>
        <w:rPr>
          <w:sz w:val="28"/>
          <w:szCs w:val="28"/>
        </w:rPr>
      </w:pPr>
      <w:r w:rsidRPr="008A084C">
        <w:rPr>
          <w:sz w:val="28"/>
          <w:szCs w:val="28"/>
        </w:rPr>
        <w:t>32. Использование</w:t>
      </w:r>
      <w:r w:rsidR="00E5677A">
        <w:rPr>
          <w:sz w:val="28"/>
          <w:szCs w:val="28"/>
        </w:rPr>
        <w:t xml:space="preserve"> робототехнических средств в промышленности</w:t>
      </w:r>
      <w:r w:rsidRPr="008A084C">
        <w:rPr>
          <w:sz w:val="28"/>
          <w:szCs w:val="28"/>
        </w:rPr>
        <w:t>.</w:t>
      </w:r>
    </w:p>
    <w:p w:rsidR="008A084C" w:rsidRPr="008A084C" w:rsidRDefault="008A084C" w:rsidP="008A084C">
      <w:pPr>
        <w:rPr>
          <w:sz w:val="28"/>
          <w:szCs w:val="28"/>
        </w:rPr>
      </w:pPr>
      <w:r w:rsidRPr="008A084C">
        <w:rPr>
          <w:sz w:val="28"/>
          <w:szCs w:val="28"/>
        </w:rPr>
        <w:t xml:space="preserve">33. Роботы для </w:t>
      </w:r>
      <w:r w:rsidR="00E5677A">
        <w:rPr>
          <w:sz w:val="28"/>
          <w:szCs w:val="28"/>
        </w:rPr>
        <w:t xml:space="preserve">производства и </w:t>
      </w:r>
      <w:r w:rsidRPr="008A084C">
        <w:rPr>
          <w:sz w:val="28"/>
          <w:szCs w:val="28"/>
        </w:rPr>
        <w:t>сельского хозяйства: тенденции развития рынка.</w:t>
      </w:r>
    </w:p>
    <w:p w:rsidR="008A084C" w:rsidRPr="008A084C" w:rsidRDefault="008A084C" w:rsidP="00E5677A">
      <w:pPr>
        <w:rPr>
          <w:sz w:val="28"/>
          <w:szCs w:val="28"/>
        </w:rPr>
      </w:pPr>
      <w:r w:rsidRPr="008A084C">
        <w:rPr>
          <w:sz w:val="28"/>
          <w:szCs w:val="28"/>
        </w:rPr>
        <w:t>34. Робототехнические устройства для производства продукции.</w:t>
      </w:r>
    </w:p>
    <w:p w:rsidR="008A084C" w:rsidRPr="008A084C" w:rsidRDefault="008A084C" w:rsidP="008A084C">
      <w:pPr>
        <w:rPr>
          <w:sz w:val="28"/>
          <w:szCs w:val="28"/>
        </w:rPr>
      </w:pPr>
      <w:r w:rsidRPr="008A084C">
        <w:rPr>
          <w:sz w:val="28"/>
          <w:szCs w:val="28"/>
        </w:rPr>
        <w:t>35. Робототехника в животноводстве.</w:t>
      </w:r>
    </w:p>
    <w:p w:rsidR="008A084C" w:rsidRPr="008A084C" w:rsidRDefault="008A084C" w:rsidP="008A084C">
      <w:pPr>
        <w:rPr>
          <w:sz w:val="28"/>
          <w:szCs w:val="28"/>
        </w:rPr>
      </w:pPr>
      <w:r w:rsidRPr="008A084C">
        <w:rPr>
          <w:sz w:val="28"/>
          <w:szCs w:val="28"/>
        </w:rPr>
        <w:t>36. Робототехнические устройства для предприятий по переработке</w:t>
      </w:r>
    </w:p>
    <w:p w:rsidR="008A084C" w:rsidRPr="008A084C" w:rsidRDefault="008A084C" w:rsidP="008A084C">
      <w:pPr>
        <w:rPr>
          <w:sz w:val="28"/>
          <w:szCs w:val="28"/>
        </w:rPr>
      </w:pPr>
      <w:r w:rsidRPr="008A084C">
        <w:rPr>
          <w:sz w:val="28"/>
          <w:szCs w:val="28"/>
        </w:rPr>
        <w:t>продукции.</w:t>
      </w:r>
    </w:p>
    <w:p w:rsidR="008A084C" w:rsidRPr="008A084C" w:rsidRDefault="008A084C" w:rsidP="008A084C">
      <w:pPr>
        <w:rPr>
          <w:sz w:val="28"/>
          <w:szCs w:val="28"/>
        </w:rPr>
      </w:pPr>
      <w:r w:rsidRPr="008A084C">
        <w:rPr>
          <w:sz w:val="28"/>
          <w:szCs w:val="28"/>
        </w:rPr>
        <w:t>37. Б</w:t>
      </w:r>
      <w:r w:rsidR="00E5677A">
        <w:rPr>
          <w:sz w:val="28"/>
          <w:szCs w:val="28"/>
        </w:rPr>
        <w:t>еспилотные летательные аппараты.</w:t>
      </w:r>
    </w:p>
    <w:p w:rsidR="008A084C" w:rsidRPr="008A084C" w:rsidRDefault="008A084C" w:rsidP="008A084C">
      <w:pPr>
        <w:rPr>
          <w:sz w:val="28"/>
          <w:szCs w:val="28"/>
        </w:rPr>
      </w:pPr>
      <w:r w:rsidRPr="008A084C">
        <w:rPr>
          <w:sz w:val="28"/>
          <w:szCs w:val="28"/>
        </w:rPr>
        <w:t>38. Роль информационно-управляющих систем в интенсификации</w:t>
      </w:r>
    </w:p>
    <w:p w:rsidR="008A084C" w:rsidRPr="008A084C" w:rsidRDefault="008A084C" w:rsidP="008A084C">
      <w:pPr>
        <w:rPr>
          <w:sz w:val="28"/>
          <w:szCs w:val="28"/>
        </w:rPr>
      </w:pPr>
      <w:r w:rsidRPr="008A084C">
        <w:rPr>
          <w:sz w:val="28"/>
          <w:szCs w:val="28"/>
        </w:rPr>
        <w:t>современного производства.</w:t>
      </w:r>
    </w:p>
    <w:p w:rsidR="008A084C" w:rsidRPr="008A084C" w:rsidRDefault="008A084C" w:rsidP="008A084C">
      <w:pPr>
        <w:rPr>
          <w:sz w:val="28"/>
          <w:szCs w:val="28"/>
        </w:rPr>
      </w:pPr>
      <w:r w:rsidRPr="008A084C">
        <w:rPr>
          <w:sz w:val="28"/>
          <w:szCs w:val="28"/>
        </w:rPr>
        <w:t>39. Назначение и состав комплекса программно-технических средств</w:t>
      </w:r>
    </w:p>
    <w:p w:rsidR="008A084C" w:rsidRPr="008A084C" w:rsidRDefault="008A084C" w:rsidP="008A084C">
      <w:pPr>
        <w:rPr>
          <w:sz w:val="28"/>
          <w:szCs w:val="28"/>
        </w:rPr>
      </w:pPr>
      <w:r w:rsidRPr="008A084C">
        <w:rPr>
          <w:sz w:val="28"/>
          <w:szCs w:val="28"/>
        </w:rPr>
        <w:t>«Управление сельскохозяйственным предприятием».</w:t>
      </w:r>
    </w:p>
    <w:p w:rsidR="008A084C" w:rsidRPr="008A084C" w:rsidRDefault="008A084C" w:rsidP="008A084C">
      <w:pPr>
        <w:rPr>
          <w:sz w:val="28"/>
          <w:szCs w:val="28"/>
        </w:rPr>
      </w:pPr>
      <w:r w:rsidRPr="008A084C">
        <w:rPr>
          <w:sz w:val="28"/>
          <w:szCs w:val="28"/>
        </w:rPr>
        <w:t>40. Основные функции профессиональной ГИС «Панорама АГРО», их</w:t>
      </w:r>
    </w:p>
    <w:p w:rsidR="00E5677A" w:rsidRDefault="008A084C" w:rsidP="003F62F5">
      <w:pPr>
        <w:rPr>
          <w:sz w:val="28"/>
          <w:szCs w:val="28"/>
        </w:rPr>
      </w:pPr>
      <w:r w:rsidRPr="008A084C">
        <w:rPr>
          <w:sz w:val="28"/>
          <w:szCs w:val="28"/>
        </w:rPr>
        <w:t>характеристика.</w:t>
      </w:r>
    </w:p>
    <w:p w:rsidR="003F62F5" w:rsidRDefault="003F62F5" w:rsidP="00E5677A">
      <w:pPr>
        <w:ind w:firstLine="0"/>
        <w:jc w:val="center"/>
        <w:rPr>
          <w:b/>
          <w:sz w:val="28"/>
          <w:szCs w:val="28"/>
        </w:rPr>
      </w:pPr>
    </w:p>
    <w:p w:rsidR="003F62F5" w:rsidRDefault="003F62F5" w:rsidP="00E5677A">
      <w:pPr>
        <w:ind w:firstLine="0"/>
        <w:jc w:val="center"/>
        <w:rPr>
          <w:b/>
          <w:sz w:val="28"/>
          <w:szCs w:val="28"/>
        </w:rPr>
      </w:pPr>
    </w:p>
    <w:p w:rsidR="003F62F5" w:rsidRDefault="003F62F5" w:rsidP="00E5677A">
      <w:pPr>
        <w:ind w:firstLine="0"/>
        <w:jc w:val="center"/>
        <w:rPr>
          <w:b/>
          <w:sz w:val="28"/>
          <w:szCs w:val="28"/>
        </w:rPr>
      </w:pPr>
    </w:p>
    <w:p w:rsidR="007E7ADD" w:rsidRDefault="007E7ADD" w:rsidP="00E5677A">
      <w:pPr>
        <w:ind w:firstLine="0"/>
        <w:jc w:val="center"/>
        <w:rPr>
          <w:b/>
          <w:sz w:val="28"/>
          <w:szCs w:val="28"/>
        </w:rPr>
      </w:pPr>
    </w:p>
    <w:p w:rsidR="00E5677A" w:rsidRPr="003F62F5" w:rsidRDefault="00E5677A" w:rsidP="00E5677A">
      <w:pPr>
        <w:ind w:firstLine="0"/>
        <w:jc w:val="center"/>
        <w:rPr>
          <w:b/>
          <w:sz w:val="28"/>
          <w:szCs w:val="28"/>
        </w:rPr>
      </w:pPr>
      <w:r w:rsidRPr="003F62F5">
        <w:rPr>
          <w:b/>
          <w:sz w:val="28"/>
          <w:szCs w:val="28"/>
        </w:rPr>
        <w:lastRenderedPageBreak/>
        <w:t>Пример экзаменационного билета</w:t>
      </w:r>
    </w:p>
    <w:p w:rsidR="00E5677A" w:rsidRDefault="00E5677A" w:rsidP="00E5677A">
      <w:pPr>
        <w:pStyle w:val="af6"/>
        <w:numPr>
          <w:ilvl w:val="0"/>
          <w:numId w:val="22"/>
        </w:numPr>
        <w:rPr>
          <w:szCs w:val="28"/>
        </w:rPr>
      </w:pPr>
      <w:r w:rsidRPr="00E5677A">
        <w:rPr>
          <w:szCs w:val="28"/>
        </w:rPr>
        <w:t>Программы развития цифровой экономики в России: цели и задачи</w:t>
      </w:r>
      <w:r>
        <w:rPr>
          <w:szCs w:val="28"/>
        </w:rPr>
        <w:t xml:space="preserve">. – </w:t>
      </w:r>
      <w:r w:rsidRPr="00910187">
        <w:rPr>
          <w:b/>
          <w:szCs w:val="28"/>
        </w:rPr>
        <w:t>15 балло</w:t>
      </w:r>
      <w:r>
        <w:rPr>
          <w:b/>
          <w:szCs w:val="28"/>
        </w:rPr>
        <w:t>в.</w:t>
      </w:r>
    </w:p>
    <w:p w:rsidR="00E5677A" w:rsidRPr="00E5677A" w:rsidRDefault="00E5677A" w:rsidP="00E5677A">
      <w:pPr>
        <w:pStyle w:val="af6"/>
        <w:numPr>
          <w:ilvl w:val="0"/>
          <w:numId w:val="22"/>
        </w:numPr>
        <w:rPr>
          <w:szCs w:val="28"/>
        </w:rPr>
      </w:pPr>
      <w:r w:rsidRPr="00E5677A">
        <w:rPr>
          <w:szCs w:val="28"/>
        </w:rPr>
        <w:t>Типы представления данных для обеспечения работы ГИС. Векторные</w:t>
      </w:r>
      <w:r>
        <w:rPr>
          <w:szCs w:val="28"/>
        </w:rPr>
        <w:t xml:space="preserve"> </w:t>
      </w:r>
      <w:r w:rsidRPr="00E5677A">
        <w:rPr>
          <w:szCs w:val="28"/>
        </w:rPr>
        <w:t xml:space="preserve">и растровые ГИС-системы. – </w:t>
      </w:r>
      <w:r w:rsidRPr="00E5677A">
        <w:rPr>
          <w:b/>
          <w:szCs w:val="28"/>
        </w:rPr>
        <w:t>15 баллов.</w:t>
      </w:r>
    </w:p>
    <w:p w:rsidR="008731C9" w:rsidRPr="008731C9" w:rsidRDefault="008731C9" w:rsidP="008731C9">
      <w:pPr>
        <w:pStyle w:val="af6"/>
        <w:numPr>
          <w:ilvl w:val="0"/>
          <w:numId w:val="22"/>
        </w:numPr>
        <w:suppressAutoHyphens/>
        <w:rPr>
          <w:szCs w:val="28"/>
        </w:rPr>
      </w:pPr>
      <w:r>
        <w:rPr>
          <w:szCs w:val="28"/>
        </w:rPr>
        <w:t xml:space="preserve">Задача. </w:t>
      </w:r>
      <w:r w:rsidRPr="008731C9">
        <w:rPr>
          <w:szCs w:val="28"/>
        </w:rPr>
        <w:t xml:space="preserve">Решение задачи по </w:t>
      </w:r>
      <w:r w:rsidR="00862CBC">
        <w:rPr>
          <w:szCs w:val="28"/>
        </w:rPr>
        <w:t>анализу</w:t>
      </w:r>
      <w:r w:rsidRPr="008731C9">
        <w:rPr>
          <w:szCs w:val="28"/>
        </w:rPr>
        <w:t xml:space="preserve"> продаж сахара с использованием</w:t>
      </w:r>
    </w:p>
    <w:p w:rsidR="00E5677A" w:rsidRPr="008731C9" w:rsidRDefault="008731C9" w:rsidP="008731C9">
      <w:pPr>
        <w:suppressAutoHyphens/>
        <w:rPr>
          <w:szCs w:val="28"/>
        </w:rPr>
      </w:pPr>
      <w:r w:rsidRPr="00862CBC">
        <w:rPr>
          <w:sz w:val="28"/>
          <w:szCs w:val="28"/>
        </w:rPr>
        <w:t>методов машинного обучения</w:t>
      </w:r>
      <w:r w:rsidR="00E5677A" w:rsidRPr="00862CBC">
        <w:rPr>
          <w:sz w:val="28"/>
          <w:szCs w:val="28"/>
        </w:rPr>
        <w:t>. –</w:t>
      </w:r>
      <w:r w:rsidR="00E5677A" w:rsidRPr="008731C9">
        <w:rPr>
          <w:szCs w:val="28"/>
        </w:rPr>
        <w:t xml:space="preserve"> </w:t>
      </w:r>
      <w:r w:rsidR="00E5677A" w:rsidRPr="003F62F5">
        <w:rPr>
          <w:b/>
          <w:sz w:val="28"/>
          <w:szCs w:val="28"/>
        </w:rPr>
        <w:t>30 баллов.</w:t>
      </w:r>
    </w:p>
    <w:p w:rsidR="00E5677A" w:rsidRPr="008A084C" w:rsidRDefault="00E5677A" w:rsidP="008A084C">
      <w:pPr>
        <w:rPr>
          <w:sz w:val="28"/>
          <w:szCs w:val="28"/>
        </w:rPr>
      </w:pPr>
    </w:p>
    <w:p w:rsidR="00A368F1" w:rsidRPr="00A368F1" w:rsidRDefault="004203E8" w:rsidP="003F62F5">
      <w:pPr>
        <w:pStyle w:val="1"/>
        <w:spacing w:before="0" w:after="0"/>
        <w:ind w:firstLine="567"/>
      </w:pPr>
      <w:bookmarkStart w:id="29" w:name="_Toc53595792"/>
      <w:r>
        <w:t xml:space="preserve">8. </w:t>
      </w:r>
      <w:bookmarkStart w:id="30" w:name="_Toc5029569"/>
      <w:bookmarkStart w:id="31" w:name="_Toc5052154"/>
      <w:r w:rsidR="003F4B9B" w:rsidRPr="00EE11DE">
        <w:t>Перечень основной и дополнительной учебной литературы</w:t>
      </w:r>
      <w:bookmarkEnd w:id="30"/>
      <w:bookmarkEnd w:id="31"/>
      <w:r w:rsidR="00BA0CB2" w:rsidRPr="00EE11DE">
        <w:t>, необходимой для освоения дисциплины</w:t>
      </w:r>
      <w:bookmarkEnd w:id="29"/>
    </w:p>
    <w:p w:rsidR="00A04390" w:rsidRPr="00EE11DE" w:rsidRDefault="00A04390" w:rsidP="00A04390">
      <w:pPr>
        <w:keepNext/>
        <w:tabs>
          <w:tab w:val="num" w:pos="360"/>
        </w:tabs>
        <w:suppressAutoHyphens/>
        <w:rPr>
          <w:b/>
          <w:bCs/>
          <w:sz w:val="28"/>
        </w:rPr>
      </w:pPr>
      <w:bookmarkStart w:id="32" w:name="_Toc5052156"/>
      <w:bookmarkEnd w:id="25"/>
      <w:r w:rsidRPr="00EE11DE">
        <w:rPr>
          <w:b/>
          <w:bCs/>
          <w:sz w:val="28"/>
        </w:rPr>
        <w:t>а) основная:</w:t>
      </w:r>
    </w:p>
    <w:p w:rsidR="00A368F1" w:rsidRPr="00A368F1" w:rsidRDefault="003F46F4" w:rsidP="003F46F4">
      <w:pPr>
        <w:widowControl w:val="0"/>
        <w:numPr>
          <w:ilvl w:val="0"/>
          <w:numId w:val="3"/>
        </w:numPr>
        <w:autoSpaceDE w:val="0"/>
        <w:autoSpaceDN w:val="0"/>
        <w:adjustRightInd w:val="0"/>
        <w:rPr>
          <w:bCs/>
          <w:iCs/>
          <w:sz w:val="28"/>
          <w:szCs w:val="28"/>
        </w:rPr>
      </w:pPr>
      <w:proofErr w:type="spellStart"/>
      <w:r w:rsidRPr="003F46F4">
        <w:rPr>
          <w:bCs/>
          <w:sz w:val="28"/>
          <w:szCs w:val="28"/>
        </w:rPr>
        <w:t>Зараменских</w:t>
      </w:r>
      <w:proofErr w:type="spellEnd"/>
      <w:r w:rsidRPr="003F46F4">
        <w:rPr>
          <w:bCs/>
          <w:sz w:val="28"/>
          <w:szCs w:val="28"/>
        </w:rPr>
        <w:t xml:space="preserve">, Е. П. Интернет вещей. Исследования и область </w:t>
      </w:r>
      <w:proofErr w:type="gramStart"/>
      <w:r w:rsidRPr="003F46F4">
        <w:rPr>
          <w:bCs/>
          <w:sz w:val="28"/>
          <w:szCs w:val="28"/>
        </w:rPr>
        <w:t>применения :</w:t>
      </w:r>
      <w:proofErr w:type="gramEnd"/>
      <w:r w:rsidRPr="003F46F4">
        <w:rPr>
          <w:bCs/>
          <w:sz w:val="28"/>
          <w:szCs w:val="28"/>
        </w:rPr>
        <w:t xml:space="preserve"> монография / Е.</w:t>
      </w:r>
      <w:r>
        <w:rPr>
          <w:bCs/>
          <w:sz w:val="28"/>
          <w:szCs w:val="28"/>
        </w:rPr>
        <w:t xml:space="preserve"> </w:t>
      </w:r>
      <w:r w:rsidRPr="003F46F4">
        <w:rPr>
          <w:bCs/>
          <w:sz w:val="28"/>
          <w:szCs w:val="28"/>
        </w:rPr>
        <w:t xml:space="preserve">П. </w:t>
      </w:r>
      <w:proofErr w:type="spellStart"/>
      <w:r w:rsidRPr="003F46F4">
        <w:rPr>
          <w:bCs/>
          <w:sz w:val="28"/>
          <w:szCs w:val="28"/>
        </w:rPr>
        <w:t>Зараменских</w:t>
      </w:r>
      <w:proofErr w:type="spellEnd"/>
      <w:r w:rsidRPr="003F46F4">
        <w:rPr>
          <w:bCs/>
          <w:sz w:val="28"/>
          <w:szCs w:val="28"/>
        </w:rPr>
        <w:t>, И.</w:t>
      </w:r>
      <w:r>
        <w:rPr>
          <w:bCs/>
          <w:sz w:val="28"/>
          <w:szCs w:val="28"/>
        </w:rPr>
        <w:t xml:space="preserve"> </w:t>
      </w:r>
      <w:r w:rsidRPr="003F46F4">
        <w:rPr>
          <w:bCs/>
          <w:sz w:val="28"/>
          <w:szCs w:val="28"/>
        </w:rPr>
        <w:t xml:space="preserve">Е. Артемьев. — </w:t>
      </w:r>
      <w:proofErr w:type="gramStart"/>
      <w:r w:rsidRPr="003F46F4">
        <w:rPr>
          <w:bCs/>
          <w:sz w:val="28"/>
          <w:szCs w:val="28"/>
        </w:rPr>
        <w:t>Москва :</w:t>
      </w:r>
      <w:proofErr w:type="gramEnd"/>
      <w:r w:rsidRPr="003F46F4">
        <w:rPr>
          <w:bCs/>
          <w:sz w:val="28"/>
          <w:szCs w:val="28"/>
        </w:rPr>
        <w:t xml:space="preserve"> ИНФРА-М, 2023. — 188 с. — (Науч</w:t>
      </w:r>
      <w:r>
        <w:rPr>
          <w:bCs/>
          <w:sz w:val="28"/>
          <w:szCs w:val="28"/>
        </w:rPr>
        <w:t>ная мысль)</w:t>
      </w:r>
      <w:r w:rsidRPr="003F46F4">
        <w:rPr>
          <w:bCs/>
          <w:sz w:val="28"/>
          <w:szCs w:val="28"/>
        </w:rPr>
        <w:t>. - ЭБС ZNANIUM.com. - URL: https://znanium.com/catalog/pro</w:t>
      </w:r>
      <w:r>
        <w:rPr>
          <w:bCs/>
          <w:sz w:val="28"/>
          <w:szCs w:val="28"/>
        </w:rPr>
        <w:t>duct/1896435 (дата обращения: 22.05</w:t>
      </w:r>
      <w:r w:rsidRPr="003F46F4">
        <w:rPr>
          <w:bCs/>
          <w:sz w:val="28"/>
          <w:szCs w:val="28"/>
        </w:rPr>
        <w:t xml:space="preserve">.2023). – </w:t>
      </w:r>
      <w:proofErr w:type="gramStart"/>
      <w:r w:rsidRPr="003F46F4">
        <w:rPr>
          <w:bCs/>
          <w:sz w:val="28"/>
          <w:szCs w:val="28"/>
        </w:rPr>
        <w:t>Текст :</w:t>
      </w:r>
      <w:proofErr w:type="gramEnd"/>
      <w:r w:rsidRPr="003F46F4">
        <w:rPr>
          <w:bCs/>
          <w:sz w:val="28"/>
          <w:szCs w:val="28"/>
        </w:rPr>
        <w:t xml:space="preserve"> электронный.</w:t>
      </w:r>
    </w:p>
    <w:p w:rsidR="00A04390" w:rsidRDefault="00A04390" w:rsidP="00A04390">
      <w:pPr>
        <w:pStyle w:val="Default"/>
        <w:suppressAutoHyphens/>
        <w:spacing w:before="240" w:after="240" w:line="360" w:lineRule="auto"/>
        <w:ind w:left="357"/>
        <w:jc w:val="both"/>
        <w:rPr>
          <w:rStyle w:val="afa"/>
          <w:b/>
          <w:color w:val="auto"/>
          <w:sz w:val="28"/>
        </w:rPr>
      </w:pPr>
      <w:r w:rsidRPr="00A368F1">
        <w:rPr>
          <w:b/>
          <w:color w:val="auto"/>
        </w:rPr>
        <w:t xml:space="preserve">б) </w:t>
      </w:r>
      <w:r w:rsidRPr="00A368F1">
        <w:rPr>
          <w:rStyle w:val="afa"/>
          <w:b/>
          <w:color w:val="auto"/>
          <w:sz w:val="28"/>
        </w:rPr>
        <w:t>дополнительная:</w:t>
      </w:r>
      <w:r w:rsidRPr="00EE11DE">
        <w:rPr>
          <w:rStyle w:val="afa"/>
          <w:b/>
          <w:color w:val="auto"/>
          <w:sz w:val="28"/>
        </w:rPr>
        <w:t xml:space="preserve"> </w:t>
      </w:r>
    </w:p>
    <w:p w:rsidR="003F46F4" w:rsidRDefault="003F46F4" w:rsidP="003F46F4">
      <w:pPr>
        <w:pStyle w:val="af6"/>
        <w:numPr>
          <w:ilvl w:val="0"/>
          <w:numId w:val="3"/>
        </w:numPr>
        <w:rPr>
          <w:iCs/>
          <w:szCs w:val="28"/>
        </w:rPr>
      </w:pPr>
      <w:bookmarkStart w:id="33" w:name="_Toc514848051"/>
      <w:proofErr w:type="spellStart"/>
      <w:r w:rsidRPr="003F46F4">
        <w:rPr>
          <w:iCs/>
          <w:szCs w:val="28"/>
        </w:rPr>
        <w:t>Грингард</w:t>
      </w:r>
      <w:proofErr w:type="spellEnd"/>
      <w:r w:rsidRPr="003F46F4">
        <w:rPr>
          <w:iCs/>
          <w:szCs w:val="28"/>
        </w:rPr>
        <w:t xml:space="preserve">, С. Интернет вещей: Будущее уже здесь / C. </w:t>
      </w:r>
      <w:proofErr w:type="spellStart"/>
      <w:r w:rsidRPr="003F46F4">
        <w:rPr>
          <w:iCs/>
          <w:szCs w:val="28"/>
        </w:rPr>
        <w:t>Грингард</w:t>
      </w:r>
      <w:proofErr w:type="spellEnd"/>
      <w:r w:rsidRPr="003F46F4">
        <w:rPr>
          <w:iCs/>
          <w:szCs w:val="28"/>
        </w:rPr>
        <w:t xml:space="preserve">. </w:t>
      </w:r>
      <w:r>
        <w:rPr>
          <w:iCs/>
          <w:szCs w:val="28"/>
        </w:rPr>
        <w:t>–</w:t>
      </w:r>
      <w:r w:rsidRPr="003F46F4">
        <w:rPr>
          <w:iCs/>
          <w:szCs w:val="28"/>
        </w:rPr>
        <w:t xml:space="preserve"> </w:t>
      </w:r>
      <w:proofErr w:type="gramStart"/>
      <w:r w:rsidRPr="003F46F4">
        <w:rPr>
          <w:iCs/>
          <w:szCs w:val="28"/>
        </w:rPr>
        <w:t>Москва</w:t>
      </w:r>
      <w:r>
        <w:rPr>
          <w:iCs/>
          <w:szCs w:val="28"/>
        </w:rPr>
        <w:t xml:space="preserve"> </w:t>
      </w:r>
      <w:r w:rsidRPr="003F46F4">
        <w:rPr>
          <w:iCs/>
          <w:szCs w:val="28"/>
        </w:rPr>
        <w:t>:</w:t>
      </w:r>
      <w:proofErr w:type="gramEnd"/>
      <w:r w:rsidRPr="003F46F4">
        <w:rPr>
          <w:iCs/>
          <w:szCs w:val="28"/>
        </w:rPr>
        <w:t xml:space="preserve"> </w:t>
      </w:r>
      <w:r>
        <w:rPr>
          <w:iCs/>
          <w:szCs w:val="28"/>
        </w:rPr>
        <w:t xml:space="preserve">Альпина </w:t>
      </w:r>
      <w:proofErr w:type="spellStart"/>
      <w:r w:rsidRPr="003F46F4">
        <w:rPr>
          <w:iCs/>
          <w:szCs w:val="28"/>
        </w:rPr>
        <w:t>Паблишер</w:t>
      </w:r>
      <w:proofErr w:type="spellEnd"/>
      <w:r w:rsidRPr="003F46F4">
        <w:rPr>
          <w:iCs/>
          <w:szCs w:val="28"/>
        </w:rPr>
        <w:t xml:space="preserve">, 2016. - 188 с. - ЭБС </w:t>
      </w:r>
      <w:proofErr w:type="spellStart"/>
      <w:r w:rsidRPr="003F46F4">
        <w:rPr>
          <w:iCs/>
          <w:szCs w:val="28"/>
        </w:rPr>
        <w:t>Alpina</w:t>
      </w:r>
      <w:proofErr w:type="spellEnd"/>
      <w:r w:rsidRPr="003F46F4">
        <w:rPr>
          <w:iCs/>
          <w:szCs w:val="28"/>
        </w:rPr>
        <w:t xml:space="preserve"> </w:t>
      </w:r>
      <w:proofErr w:type="spellStart"/>
      <w:r w:rsidRPr="003F46F4">
        <w:rPr>
          <w:iCs/>
          <w:szCs w:val="28"/>
        </w:rPr>
        <w:t>Digital</w:t>
      </w:r>
      <w:proofErr w:type="spellEnd"/>
      <w:r w:rsidRPr="003F46F4">
        <w:rPr>
          <w:iCs/>
          <w:szCs w:val="28"/>
        </w:rPr>
        <w:t>. – URL: https://finunivers.alpinadigital.</w:t>
      </w:r>
      <w:r>
        <w:rPr>
          <w:iCs/>
          <w:szCs w:val="28"/>
        </w:rPr>
        <w:t>ru/book/8927 (дата обращения: 22.05</w:t>
      </w:r>
      <w:r w:rsidRPr="003F46F4">
        <w:rPr>
          <w:iCs/>
          <w:szCs w:val="28"/>
        </w:rPr>
        <w:t xml:space="preserve">.2023). - </w:t>
      </w:r>
      <w:proofErr w:type="gramStart"/>
      <w:r w:rsidRPr="003F46F4">
        <w:rPr>
          <w:iCs/>
          <w:szCs w:val="28"/>
        </w:rPr>
        <w:t>Текст :</w:t>
      </w:r>
      <w:proofErr w:type="gramEnd"/>
      <w:r w:rsidRPr="003F46F4">
        <w:rPr>
          <w:iCs/>
          <w:szCs w:val="28"/>
        </w:rPr>
        <w:t xml:space="preserve"> электронный.</w:t>
      </w:r>
    </w:p>
    <w:p w:rsidR="007E7ADD" w:rsidRPr="003F46F4" w:rsidRDefault="007E7ADD" w:rsidP="007E7ADD">
      <w:pPr>
        <w:pStyle w:val="af6"/>
        <w:ind w:firstLine="0"/>
        <w:rPr>
          <w:iCs/>
          <w:szCs w:val="28"/>
        </w:rPr>
      </w:pPr>
    </w:p>
    <w:p w:rsidR="00A368F1" w:rsidRPr="00FE6293" w:rsidRDefault="003F46F4" w:rsidP="003F46F4">
      <w:pPr>
        <w:pStyle w:val="af6"/>
        <w:numPr>
          <w:ilvl w:val="0"/>
          <w:numId w:val="3"/>
        </w:numPr>
        <w:rPr>
          <w:iCs/>
          <w:szCs w:val="28"/>
        </w:rPr>
      </w:pPr>
      <w:proofErr w:type="spellStart"/>
      <w:r w:rsidRPr="003F46F4">
        <w:t>Стартап-гайд</w:t>
      </w:r>
      <w:proofErr w:type="spellEnd"/>
      <w:r w:rsidRPr="003F46F4">
        <w:t>: Как начать и… не закрыть свой интерне</w:t>
      </w:r>
      <w:r>
        <w:t xml:space="preserve">т-бизнес / под ред. М. </w:t>
      </w:r>
      <w:proofErr w:type="spellStart"/>
      <w:r>
        <w:t>Зобниной</w:t>
      </w:r>
      <w:proofErr w:type="spellEnd"/>
      <w:r w:rsidRPr="003F46F4">
        <w:t>.</w:t>
      </w:r>
      <w:r>
        <w:t xml:space="preserve"> </w:t>
      </w:r>
      <w:r w:rsidRPr="003F46F4">
        <w:t xml:space="preserve">— </w:t>
      </w:r>
      <w:proofErr w:type="gramStart"/>
      <w:r w:rsidRPr="003F46F4">
        <w:t>Москва</w:t>
      </w:r>
      <w:r>
        <w:t xml:space="preserve"> </w:t>
      </w:r>
      <w:r w:rsidRPr="003F46F4">
        <w:t>:</w:t>
      </w:r>
      <w:proofErr w:type="gramEnd"/>
      <w:r w:rsidRPr="003F46F4">
        <w:t xml:space="preserve"> Альпина </w:t>
      </w:r>
      <w:proofErr w:type="spellStart"/>
      <w:r w:rsidRPr="003F46F4">
        <w:t>Паблишер</w:t>
      </w:r>
      <w:proofErr w:type="spellEnd"/>
      <w:r w:rsidRPr="003F46F4">
        <w:t xml:space="preserve"> , 2015. — ЭБС </w:t>
      </w:r>
      <w:proofErr w:type="spellStart"/>
      <w:r w:rsidRPr="003F46F4">
        <w:t>Alpina</w:t>
      </w:r>
      <w:proofErr w:type="spellEnd"/>
      <w:r w:rsidRPr="003F46F4">
        <w:t xml:space="preserve"> </w:t>
      </w:r>
      <w:proofErr w:type="spellStart"/>
      <w:r w:rsidRPr="003F46F4">
        <w:t>Digital</w:t>
      </w:r>
      <w:proofErr w:type="spellEnd"/>
      <w:r w:rsidRPr="003F46F4">
        <w:t>. - URL: https://finunivers.alpinadigital.</w:t>
      </w:r>
      <w:r>
        <w:t>ru/book/1448 (дата обращения: 22.05.2023</w:t>
      </w:r>
      <w:r w:rsidRPr="003F46F4">
        <w:t xml:space="preserve">). - </w:t>
      </w:r>
      <w:proofErr w:type="gramStart"/>
      <w:r w:rsidRPr="003F46F4">
        <w:t>Текст :</w:t>
      </w:r>
      <w:proofErr w:type="gramEnd"/>
      <w:r w:rsidRPr="003F46F4">
        <w:t xml:space="preserve"> электронный.</w:t>
      </w:r>
    </w:p>
    <w:p w:rsidR="00B541F4" w:rsidRPr="00516E59" w:rsidRDefault="00B541F4" w:rsidP="000F3CC7">
      <w:pPr>
        <w:pStyle w:val="af6"/>
        <w:spacing w:line="276" w:lineRule="auto"/>
        <w:ind w:firstLine="0"/>
        <w:rPr>
          <w:szCs w:val="28"/>
          <w:u w:val="single"/>
        </w:rPr>
      </w:pPr>
    </w:p>
    <w:p w:rsidR="00A04390" w:rsidRDefault="00A04390" w:rsidP="003F62F5">
      <w:pPr>
        <w:pStyle w:val="1"/>
        <w:numPr>
          <w:ilvl w:val="0"/>
          <w:numId w:val="11"/>
        </w:numPr>
        <w:spacing w:before="0" w:after="0"/>
        <w:ind w:left="0" w:firstLine="709"/>
      </w:pPr>
      <w:bookmarkStart w:id="34" w:name="_Toc53595793"/>
      <w:r w:rsidRPr="00EE11DE">
        <w:lastRenderedPageBreak/>
        <w:t>Перечень ресурсов информационно-телекоммуникационной сети «Интернет»</w:t>
      </w:r>
      <w:bookmarkEnd w:id="33"/>
      <w:r w:rsidR="00B81E08" w:rsidRPr="00EE11DE">
        <w:t>, необходимых для освоения дисциплины</w:t>
      </w:r>
      <w:bookmarkEnd w:id="34"/>
    </w:p>
    <w:p w:rsidR="00A368F1" w:rsidRPr="00C01D99" w:rsidRDefault="00A368F1" w:rsidP="00D77B40">
      <w:pPr>
        <w:pStyle w:val="140"/>
        <w:numPr>
          <w:ilvl w:val="0"/>
          <w:numId w:val="21"/>
        </w:numPr>
        <w:suppressAutoHyphens/>
        <w:spacing w:before="240"/>
        <w:ind w:left="0" w:firstLine="425"/>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rsidR="00A368F1" w:rsidRPr="00C01D99" w:rsidRDefault="00A368F1" w:rsidP="00AD36E7">
      <w:pPr>
        <w:pStyle w:val="140"/>
        <w:numPr>
          <w:ilvl w:val="0"/>
          <w:numId w:val="21"/>
        </w:numPr>
        <w:suppressAutoHyphens/>
        <w:ind w:left="0" w:firstLine="426"/>
      </w:pPr>
      <w:r w:rsidRPr="00C01D99">
        <w:t xml:space="preserve">Электронная библиотека Финансового университета (ЭБ) </w:t>
      </w:r>
      <w:hyperlink r:id="rId9" w:history="1">
        <w:r w:rsidRPr="00C01D99">
          <w:rPr>
            <w:rStyle w:val="af0"/>
            <w:lang w:val="en-US"/>
          </w:rPr>
          <w:t>http</w:t>
        </w:r>
        <w:r w:rsidRPr="00C01D99">
          <w:rPr>
            <w:rStyle w:val="af0"/>
          </w:rPr>
          <w:t>://</w:t>
        </w:r>
        <w:r w:rsidRPr="00C01D99">
          <w:rPr>
            <w:rStyle w:val="af0"/>
            <w:lang w:val="en-US"/>
          </w:rPr>
          <w:t>elib</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hyperlink>
      <w:r w:rsidRPr="00C01D99">
        <w:t xml:space="preserve"> (</w:t>
      </w:r>
      <w:hyperlink r:id="rId10" w:history="1">
        <w:r w:rsidRPr="00C01D99">
          <w:rPr>
            <w:rStyle w:val="af0"/>
            <w:lang w:val="en-US"/>
          </w:rPr>
          <w:t>http</w:t>
        </w:r>
        <w:r w:rsidRPr="00C01D99">
          <w:rPr>
            <w:rStyle w:val="af0"/>
          </w:rPr>
          <w:t>://</w:t>
        </w:r>
        <w:r w:rsidRPr="00C01D99">
          <w:rPr>
            <w:rStyle w:val="af0"/>
            <w:lang w:val="en-US"/>
          </w:rPr>
          <w:t>librarry</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r w:rsidRPr="00C01D99">
          <w:rPr>
            <w:rStyle w:val="af0"/>
            <w:lang w:val="en-US"/>
          </w:rPr>
          <w:t>files</w:t>
        </w:r>
        <w:r w:rsidRPr="00C01D99">
          <w:rPr>
            <w:rStyle w:val="af0"/>
          </w:rPr>
          <w:t>/</w:t>
        </w:r>
        <w:r w:rsidRPr="00C01D99">
          <w:rPr>
            <w:rStyle w:val="af0"/>
            <w:lang w:val="en-US"/>
          </w:rPr>
          <w:t>elibfa</w:t>
        </w:r>
        <w:r w:rsidRPr="00C01D99">
          <w:rPr>
            <w:rStyle w:val="af0"/>
          </w:rPr>
          <w:t>.</w:t>
        </w:r>
        <w:r w:rsidRPr="00C01D99">
          <w:rPr>
            <w:rStyle w:val="af0"/>
            <w:lang w:val="en-US"/>
          </w:rPr>
          <w:t>pdf</w:t>
        </w:r>
      </w:hyperlink>
      <w:r w:rsidRPr="00C01D99">
        <w:t xml:space="preserve">) </w:t>
      </w:r>
    </w:p>
    <w:p w:rsidR="00A368F1" w:rsidRPr="00C01D99" w:rsidRDefault="00A368F1" w:rsidP="00AD36E7">
      <w:pPr>
        <w:pStyle w:val="140"/>
        <w:numPr>
          <w:ilvl w:val="0"/>
          <w:numId w:val="21"/>
        </w:numPr>
        <w:suppressAutoHyphens/>
        <w:ind w:left="0" w:firstLine="426"/>
        <w:rPr>
          <w:i/>
        </w:rPr>
      </w:pPr>
      <w:r w:rsidRPr="00C01D99">
        <w:rPr>
          <w:iCs/>
        </w:rPr>
        <w:t xml:space="preserve">ГОСТ Р 51840-2001. </w:t>
      </w:r>
      <w:r w:rsidRPr="00C01D99">
        <w:rPr>
          <w:i/>
        </w:rPr>
        <w:t>Программируемые контроллеры. Общие положения и функциональные характеристики</w:t>
      </w:r>
      <w:r w:rsidRPr="00C01D99">
        <w:rPr>
          <w:iCs/>
        </w:rPr>
        <w:t>.</w:t>
      </w:r>
      <w:r w:rsidRPr="00C01D99">
        <w:rPr>
          <w:i/>
          <w:iCs/>
        </w:rPr>
        <w:t xml:space="preserve"> </w:t>
      </w:r>
      <w:hyperlink r:id="rId11" w:history="1">
        <w:r w:rsidRPr="00C01D99">
          <w:rPr>
            <w:rStyle w:val="af0"/>
          </w:rPr>
          <w:t>http://docs.cntd.ru/document/gost-r-51840-2001</w:t>
        </w:r>
      </w:hyperlink>
      <w:r w:rsidRPr="00C01D99">
        <w:t xml:space="preserve"> </w:t>
      </w:r>
    </w:p>
    <w:p w:rsidR="00A368F1" w:rsidRPr="00C01D99" w:rsidRDefault="00A368F1" w:rsidP="00AD36E7">
      <w:pPr>
        <w:pStyle w:val="afb"/>
        <w:numPr>
          <w:ilvl w:val="0"/>
          <w:numId w:val="21"/>
        </w:numPr>
        <w:spacing w:before="0" w:beforeAutospacing="0" w:line="360" w:lineRule="auto"/>
        <w:ind w:left="0" w:firstLine="426"/>
        <w:jc w:val="both"/>
        <w:rPr>
          <w:sz w:val="28"/>
          <w:szCs w:val="28"/>
        </w:rPr>
      </w:pPr>
      <w:r w:rsidRPr="00C01D99">
        <w:rPr>
          <w:sz w:val="28"/>
          <w:szCs w:val="28"/>
        </w:rPr>
        <w:t xml:space="preserve">Электронно-библиотечная система BOOK.RU </w:t>
      </w:r>
      <w:hyperlink r:id="rId12" w:history="1">
        <w:r w:rsidR="00AD36E7" w:rsidRPr="00A71877">
          <w:rPr>
            <w:rStyle w:val="af0"/>
            <w:sz w:val="28"/>
            <w:szCs w:val="28"/>
          </w:rPr>
          <w:t>http://www.book.ru</w:t>
        </w:r>
      </w:hyperlink>
      <w:r w:rsidR="00AD36E7" w:rsidRPr="00AD36E7">
        <w:rPr>
          <w:sz w:val="28"/>
          <w:szCs w:val="28"/>
          <w:u w:val="single"/>
        </w:rPr>
        <w:t xml:space="preserve"> </w:t>
      </w:r>
      <w:r w:rsidRPr="00C01D99">
        <w:rPr>
          <w:sz w:val="28"/>
          <w:szCs w:val="28"/>
        </w:rPr>
        <w:t xml:space="preserve"> </w:t>
      </w:r>
    </w:p>
    <w:p w:rsidR="00A368F1" w:rsidRPr="00C01D99"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«Университетская библиотека ОНЛАЙН» </w:t>
      </w:r>
      <w:hyperlink r:id="rId13" w:history="1">
        <w:r w:rsidRPr="00C01D99">
          <w:rPr>
            <w:rStyle w:val="af0"/>
            <w:sz w:val="28"/>
            <w:szCs w:val="28"/>
          </w:rPr>
          <w:t>http://biblioclub.ru/</w:t>
        </w:r>
      </w:hyperlink>
      <w:r w:rsidRPr="00C01D99">
        <w:rPr>
          <w:sz w:val="28"/>
          <w:szCs w:val="28"/>
        </w:rPr>
        <w:t xml:space="preserve"> </w:t>
      </w:r>
    </w:p>
    <w:p w:rsidR="00A368F1" w:rsidRPr="00C01D99"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w:t>
      </w:r>
      <w:proofErr w:type="spellStart"/>
      <w:r w:rsidRPr="00C01D99">
        <w:rPr>
          <w:sz w:val="28"/>
          <w:szCs w:val="28"/>
        </w:rPr>
        <w:t>Znanium</w:t>
      </w:r>
      <w:proofErr w:type="spellEnd"/>
      <w:r w:rsidRPr="00C01D99">
        <w:rPr>
          <w:sz w:val="28"/>
          <w:szCs w:val="28"/>
        </w:rPr>
        <w:t xml:space="preserve"> </w:t>
      </w:r>
      <w:hyperlink r:id="rId14" w:history="1">
        <w:r w:rsidR="00AD36E7" w:rsidRPr="00A71877">
          <w:rPr>
            <w:rStyle w:val="af0"/>
            <w:sz w:val="28"/>
            <w:szCs w:val="28"/>
          </w:rPr>
          <w:t>http://www.znanium.com</w:t>
        </w:r>
      </w:hyperlink>
      <w:r w:rsidR="00AD36E7">
        <w:rPr>
          <w:sz w:val="28"/>
          <w:szCs w:val="28"/>
        </w:rPr>
        <w:t xml:space="preserve"> </w:t>
      </w:r>
    </w:p>
    <w:p w:rsidR="00A368F1" w:rsidRPr="00C01D99"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«Лань» </w:t>
      </w:r>
      <w:hyperlink r:id="rId15" w:history="1">
        <w:r w:rsidRPr="00C01D99">
          <w:rPr>
            <w:rStyle w:val="af0"/>
            <w:sz w:val="28"/>
            <w:szCs w:val="28"/>
          </w:rPr>
          <w:t>https://e.lanbook.com/</w:t>
        </w:r>
      </w:hyperlink>
      <w:r w:rsidRPr="00C01D99">
        <w:rPr>
          <w:sz w:val="28"/>
          <w:szCs w:val="28"/>
          <w:u w:val="single"/>
        </w:rPr>
        <w:t xml:space="preserve"> </w:t>
      </w:r>
      <w:r w:rsidRPr="00C01D99">
        <w:rPr>
          <w:sz w:val="28"/>
          <w:szCs w:val="28"/>
        </w:rPr>
        <w:t xml:space="preserve"> </w:t>
      </w:r>
    </w:p>
    <w:p w:rsidR="00AD36E7"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«ЮРАЙТ» </w:t>
      </w:r>
      <w:hyperlink r:id="rId16" w:history="1">
        <w:r w:rsidRPr="00C01D99">
          <w:rPr>
            <w:rStyle w:val="af0"/>
            <w:sz w:val="28"/>
            <w:szCs w:val="28"/>
          </w:rPr>
          <w:t>https://www.biblio-online.ru/</w:t>
        </w:r>
      </w:hyperlink>
      <w:r w:rsidRPr="00C01D99">
        <w:rPr>
          <w:sz w:val="28"/>
          <w:szCs w:val="28"/>
          <w:u w:val="single"/>
        </w:rPr>
        <w:t xml:space="preserve"> </w:t>
      </w:r>
      <w:r w:rsidRPr="00C01D99">
        <w:rPr>
          <w:sz w:val="28"/>
          <w:szCs w:val="28"/>
        </w:rPr>
        <w:t xml:space="preserve"> </w:t>
      </w:r>
    </w:p>
    <w:p w:rsidR="00862CBC" w:rsidRDefault="00A368F1" w:rsidP="00862CBC">
      <w:pPr>
        <w:pStyle w:val="afb"/>
        <w:numPr>
          <w:ilvl w:val="0"/>
          <w:numId w:val="21"/>
        </w:numPr>
        <w:spacing w:line="360" w:lineRule="auto"/>
        <w:ind w:left="0" w:firstLine="426"/>
        <w:jc w:val="both"/>
        <w:rPr>
          <w:rStyle w:val="af0"/>
          <w:color w:val="auto"/>
          <w:sz w:val="28"/>
          <w:szCs w:val="28"/>
          <w:u w:val="none"/>
        </w:rPr>
      </w:pPr>
      <w:r w:rsidRPr="00AD36E7">
        <w:rPr>
          <w:sz w:val="28"/>
          <w:szCs w:val="28"/>
        </w:rPr>
        <w:t xml:space="preserve">Научная электронная библиотека </w:t>
      </w:r>
      <w:r w:rsidRPr="00AD36E7">
        <w:rPr>
          <w:sz w:val="28"/>
          <w:szCs w:val="28"/>
          <w:u w:val="single"/>
        </w:rPr>
        <w:t xml:space="preserve">eLibrary.ru </w:t>
      </w:r>
      <w:hyperlink r:id="rId17" w:history="1">
        <w:r w:rsidRPr="00AD36E7">
          <w:rPr>
            <w:rStyle w:val="af0"/>
            <w:sz w:val="28"/>
            <w:szCs w:val="28"/>
          </w:rPr>
          <w:t>http://elibrary.ru</w:t>
        </w:r>
      </w:hyperlink>
    </w:p>
    <w:p w:rsidR="00862CBC" w:rsidRPr="00862CBC" w:rsidRDefault="00862CBC" w:rsidP="00862CBC">
      <w:pPr>
        <w:pStyle w:val="afb"/>
        <w:numPr>
          <w:ilvl w:val="0"/>
          <w:numId w:val="21"/>
        </w:numPr>
        <w:spacing w:line="360" w:lineRule="auto"/>
        <w:ind w:left="0" w:firstLine="426"/>
        <w:rPr>
          <w:sz w:val="28"/>
          <w:szCs w:val="28"/>
        </w:rPr>
      </w:pPr>
      <w:r w:rsidRPr="00862CBC">
        <w:rPr>
          <w:rStyle w:val="af0"/>
          <w:color w:val="auto"/>
          <w:sz w:val="28"/>
          <w:szCs w:val="28"/>
          <w:u w:val="none"/>
        </w:rPr>
        <w:t>Онлайн-курс «Введение в робото</w:t>
      </w:r>
      <w:r>
        <w:rPr>
          <w:rStyle w:val="af0"/>
          <w:color w:val="auto"/>
          <w:sz w:val="28"/>
          <w:szCs w:val="28"/>
          <w:u w:val="none"/>
        </w:rPr>
        <w:t xml:space="preserve">технику» на платформе «Открытое </w:t>
      </w:r>
      <w:r w:rsidRPr="00862CBC">
        <w:rPr>
          <w:rStyle w:val="af0"/>
          <w:color w:val="auto"/>
          <w:sz w:val="28"/>
          <w:szCs w:val="28"/>
          <w:u w:val="none"/>
        </w:rPr>
        <w:t>образование»</w:t>
      </w:r>
      <w:r w:rsidRPr="00862CBC">
        <w:rPr>
          <w:rStyle w:val="af0"/>
          <w:color w:val="auto"/>
          <w:sz w:val="28"/>
          <w:szCs w:val="28"/>
        </w:rPr>
        <w:t xml:space="preserve"> </w:t>
      </w:r>
      <w:r w:rsidRPr="00862CBC">
        <w:rPr>
          <w:rStyle w:val="af0"/>
          <w:sz w:val="28"/>
          <w:szCs w:val="28"/>
        </w:rPr>
        <w:t>https://openedu.ru/course/spbu/ROBOT/?session=spring_2021</w:t>
      </w:r>
    </w:p>
    <w:p w:rsidR="00A368F1" w:rsidRPr="00C01D99" w:rsidRDefault="00A368F1" w:rsidP="00A368F1">
      <w:pPr>
        <w:pStyle w:val="1"/>
        <w:numPr>
          <w:ilvl w:val="0"/>
          <w:numId w:val="11"/>
        </w:numPr>
        <w:spacing w:before="0" w:after="0" w:line="276" w:lineRule="auto"/>
      </w:pPr>
      <w:bookmarkStart w:id="35" w:name="_Toc49130022"/>
      <w:bookmarkEnd w:id="32"/>
      <w:r>
        <w:t xml:space="preserve"> </w:t>
      </w:r>
      <w:bookmarkStart w:id="36" w:name="_Toc53595794"/>
      <w:r w:rsidRPr="00C01D99">
        <w:t>Методические указания для обучающихся по освоению дисциплины</w:t>
      </w:r>
      <w:bookmarkEnd w:id="35"/>
      <w:bookmarkEnd w:id="36"/>
    </w:p>
    <w:p w:rsidR="003F62F5" w:rsidRDefault="003F62F5" w:rsidP="003F62F5">
      <w:pPr>
        <w:ind w:firstLine="709"/>
        <w:rPr>
          <w:sz w:val="28"/>
          <w:szCs w:val="28"/>
        </w:rPr>
      </w:pPr>
    </w:p>
    <w:p w:rsidR="00A368F1" w:rsidRDefault="00A368F1" w:rsidP="003F62F5">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31681E" w:rsidRPr="003F62F5" w:rsidRDefault="00A368F1" w:rsidP="003F62F5">
      <w:pPr>
        <w:pStyle w:val="1"/>
        <w:numPr>
          <w:ilvl w:val="0"/>
          <w:numId w:val="11"/>
        </w:numPr>
        <w:spacing w:before="0" w:after="0"/>
        <w:ind w:left="0" w:firstLine="360"/>
      </w:pPr>
      <w:bookmarkStart w:id="37" w:name="_Toc5052157"/>
      <w:bookmarkStart w:id="38" w:name="_Toc49130023"/>
      <w:r>
        <w:lastRenderedPageBreak/>
        <w:t xml:space="preserve"> </w:t>
      </w:r>
      <w:bookmarkStart w:id="39" w:name="_Toc53595795"/>
      <w:r w:rsidRPr="00C01D99">
        <w:t>Перечень информационных технологий, используемых при осуществлении образовательного процесса по дисциплине</w:t>
      </w:r>
      <w:bookmarkEnd w:id="37"/>
      <w:r w:rsidRPr="00C01D99">
        <w:t>, включая перечень необходимого программного обеспечения и информационных справочных систем</w:t>
      </w:r>
      <w:bookmarkEnd w:id="38"/>
      <w:bookmarkEnd w:id="39"/>
    </w:p>
    <w:p w:rsidR="003F62F5" w:rsidRDefault="003F62F5" w:rsidP="003F62F5">
      <w:pPr>
        <w:keepNext/>
        <w:widowControl w:val="0"/>
        <w:autoSpaceDE w:val="0"/>
        <w:autoSpaceDN w:val="0"/>
        <w:adjustRightInd w:val="0"/>
        <w:ind w:firstLine="709"/>
        <w:outlineLvl w:val="0"/>
        <w:rPr>
          <w:rFonts w:eastAsia="Calibri"/>
          <w:b/>
          <w:bCs/>
          <w:kern w:val="32"/>
          <w:sz w:val="28"/>
          <w:szCs w:val="28"/>
        </w:rPr>
      </w:pPr>
      <w:bookmarkStart w:id="40" w:name="_Toc531614950"/>
      <w:bookmarkStart w:id="41" w:name="_Toc531686467"/>
    </w:p>
    <w:p w:rsidR="003F62F5" w:rsidRPr="003F62F5" w:rsidRDefault="007E7ADD" w:rsidP="003F62F5">
      <w:pPr>
        <w:keepNext/>
        <w:widowControl w:val="0"/>
        <w:autoSpaceDE w:val="0"/>
        <w:autoSpaceDN w:val="0"/>
        <w:adjustRightInd w:val="0"/>
        <w:ind w:firstLine="709"/>
        <w:outlineLvl w:val="0"/>
        <w:rPr>
          <w:rFonts w:eastAsia="Calibri"/>
          <w:b/>
          <w:bCs/>
          <w:kern w:val="32"/>
          <w:sz w:val="28"/>
          <w:szCs w:val="28"/>
        </w:rPr>
      </w:pPr>
      <w:r>
        <w:rPr>
          <w:rFonts w:eastAsia="Calibri"/>
          <w:b/>
          <w:bCs/>
          <w:kern w:val="32"/>
          <w:sz w:val="28"/>
          <w:szCs w:val="28"/>
        </w:rPr>
        <w:t>11.</w:t>
      </w:r>
      <w:r w:rsidR="003F62F5" w:rsidRPr="003F62F5">
        <w:rPr>
          <w:rFonts w:eastAsia="Calibri"/>
          <w:b/>
          <w:bCs/>
          <w:kern w:val="32"/>
          <w:sz w:val="28"/>
          <w:szCs w:val="28"/>
        </w:rPr>
        <w:t>1. Комплект лицензионного программного обеспечения:</w:t>
      </w:r>
      <w:bookmarkEnd w:id="40"/>
      <w:bookmarkEnd w:id="41"/>
    </w:p>
    <w:p w:rsidR="003F62F5" w:rsidRPr="003F62F5" w:rsidRDefault="003F62F5" w:rsidP="003F62F5">
      <w:pPr>
        <w:keepNext/>
        <w:widowControl w:val="0"/>
        <w:autoSpaceDE w:val="0"/>
        <w:autoSpaceDN w:val="0"/>
        <w:adjustRightInd w:val="0"/>
        <w:ind w:firstLine="709"/>
        <w:outlineLvl w:val="0"/>
        <w:rPr>
          <w:rFonts w:eastAsia="Calibri"/>
          <w:bCs/>
          <w:kern w:val="32"/>
          <w:sz w:val="28"/>
          <w:szCs w:val="28"/>
        </w:rPr>
      </w:pPr>
      <w:bookmarkStart w:id="42" w:name="_Toc531614951"/>
      <w:bookmarkStart w:id="43" w:name="_Toc531686468"/>
      <w:r w:rsidRPr="003F62F5">
        <w:rPr>
          <w:rFonts w:eastAsia="Calibri"/>
          <w:bCs/>
          <w:kern w:val="32"/>
          <w:sz w:val="28"/>
          <w:szCs w:val="28"/>
        </w:rPr>
        <w:t xml:space="preserve">1. </w:t>
      </w:r>
      <w:bookmarkEnd w:id="42"/>
      <w:bookmarkEnd w:id="43"/>
      <w:r w:rsidR="007E7ADD">
        <w:rPr>
          <w:rFonts w:eastAsia="Calibri"/>
          <w:bCs/>
          <w:kern w:val="32"/>
          <w:sz w:val="28"/>
          <w:szCs w:val="28"/>
        </w:rPr>
        <w:t>Пакет офисных программ</w:t>
      </w:r>
    </w:p>
    <w:p w:rsidR="003F62F5" w:rsidRPr="003F62F5" w:rsidRDefault="003F62F5" w:rsidP="003F62F5">
      <w:pPr>
        <w:keepNext/>
        <w:widowControl w:val="0"/>
        <w:autoSpaceDE w:val="0"/>
        <w:autoSpaceDN w:val="0"/>
        <w:adjustRightInd w:val="0"/>
        <w:ind w:firstLine="709"/>
        <w:outlineLvl w:val="0"/>
        <w:rPr>
          <w:rFonts w:eastAsia="Calibri"/>
          <w:bCs/>
          <w:kern w:val="32"/>
          <w:sz w:val="28"/>
          <w:szCs w:val="28"/>
        </w:rPr>
      </w:pPr>
      <w:bookmarkStart w:id="44" w:name="_Toc531614952"/>
      <w:bookmarkStart w:id="45" w:name="_Toc531686469"/>
      <w:r w:rsidRPr="003F62F5">
        <w:rPr>
          <w:rFonts w:eastAsia="Calibri"/>
          <w:bCs/>
          <w:kern w:val="32"/>
          <w:sz w:val="28"/>
          <w:szCs w:val="28"/>
        </w:rPr>
        <w:t xml:space="preserve">2. Антивирус </w:t>
      </w:r>
      <w:bookmarkEnd w:id="44"/>
      <w:bookmarkEnd w:id="45"/>
      <w:r>
        <w:rPr>
          <w:rFonts w:eastAsia="Calibri"/>
          <w:bCs/>
          <w:kern w:val="32"/>
          <w:sz w:val="28"/>
          <w:szCs w:val="28"/>
          <w:lang w:val="en-US"/>
        </w:rPr>
        <w:t>Kaspersky</w:t>
      </w:r>
    </w:p>
    <w:p w:rsidR="003F62F5" w:rsidRPr="003F62F5" w:rsidRDefault="003F62F5" w:rsidP="007E7ADD">
      <w:pPr>
        <w:keepNext/>
        <w:widowControl w:val="0"/>
        <w:autoSpaceDE w:val="0"/>
        <w:autoSpaceDN w:val="0"/>
        <w:adjustRightInd w:val="0"/>
        <w:ind w:firstLine="709"/>
        <w:jc w:val="left"/>
        <w:outlineLvl w:val="0"/>
        <w:rPr>
          <w:rFonts w:eastAsia="Calibri"/>
          <w:bCs/>
          <w:kern w:val="32"/>
          <w:sz w:val="28"/>
          <w:szCs w:val="28"/>
        </w:rPr>
      </w:pPr>
      <w:bookmarkStart w:id="46" w:name="_Toc531614953"/>
      <w:bookmarkStart w:id="47" w:name="_Toc531686470"/>
      <w:r w:rsidRPr="003F62F5">
        <w:rPr>
          <w:rFonts w:eastAsia="Calibri"/>
          <w:b/>
          <w:bCs/>
          <w:kern w:val="32"/>
          <w:sz w:val="28"/>
          <w:szCs w:val="28"/>
        </w:rPr>
        <w:t>11.2. Современные профессиональные базы данных и информационные справочные системы</w:t>
      </w:r>
      <w:bookmarkEnd w:id="46"/>
      <w:bookmarkEnd w:id="47"/>
      <w:r w:rsidR="007E7ADD">
        <w:rPr>
          <w:rFonts w:eastAsia="Calibri"/>
          <w:b/>
          <w:bCs/>
          <w:kern w:val="32"/>
          <w:sz w:val="28"/>
          <w:szCs w:val="28"/>
        </w:rPr>
        <w:t>:</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1. Информационно-правовая система «Гарант»</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2. Информационно-правовая система «Консультант Плюс»</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 xml:space="preserve">3. Электронная энциклопедия: </w:t>
      </w:r>
      <w:hyperlink r:id="rId18" w:history="1">
        <w:r w:rsidRPr="003F62F5">
          <w:rPr>
            <w:rFonts w:eastAsia="Calibri"/>
            <w:bCs/>
            <w:color w:val="0000FF"/>
            <w:sz w:val="28"/>
            <w:szCs w:val="28"/>
            <w:u w:val="single"/>
            <w:lang w:val="en-US"/>
          </w:rPr>
          <w:t>http</w:t>
        </w:r>
        <w:r w:rsidRPr="003F62F5">
          <w:rPr>
            <w:rFonts w:eastAsia="Calibri"/>
            <w:bCs/>
            <w:color w:val="0000FF"/>
            <w:sz w:val="28"/>
            <w:szCs w:val="28"/>
            <w:u w:val="single"/>
          </w:rPr>
          <w:t>://</w:t>
        </w:r>
        <w:proofErr w:type="spellStart"/>
        <w:r w:rsidRPr="003F62F5">
          <w:rPr>
            <w:rFonts w:eastAsia="Calibri"/>
            <w:bCs/>
            <w:color w:val="0000FF"/>
            <w:sz w:val="28"/>
            <w:szCs w:val="28"/>
            <w:u w:val="single"/>
            <w:lang w:val="en-US"/>
          </w:rPr>
          <w:t>ru</w:t>
        </w:r>
        <w:proofErr w:type="spellEnd"/>
        <w:r w:rsidRPr="003F62F5">
          <w:rPr>
            <w:rFonts w:eastAsia="Calibri"/>
            <w:bCs/>
            <w:color w:val="0000FF"/>
            <w:sz w:val="28"/>
            <w:szCs w:val="28"/>
            <w:u w:val="single"/>
          </w:rPr>
          <w:t>.</w:t>
        </w:r>
        <w:proofErr w:type="spellStart"/>
        <w:r w:rsidRPr="003F62F5">
          <w:rPr>
            <w:rFonts w:eastAsia="Calibri"/>
            <w:bCs/>
            <w:color w:val="0000FF"/>
            <w:sz w:val="28"/>
            <w:szCs w:val="28"/>
            <w:u w:val="single"/>
            <w:lang w:val="en-US"/>
          </w:rPr>
          <w:t>wikipedia</w:t>
        </w:r>
        <w:proofErr w:type="spellEnd"/>
        <w:r w:rsidRPr="003F62F5">
          <w:rPr>
            <w:rFonts w:eastAsia="Calibri"/>
            <w:bCs/>
            <w:color w:val="0000FF"/>
            <w:sz w:val="28"/>
            <w:szCs w:val="28"/>
            <w:u w:val="single"/>
          </w:rPr>
          <w:t>.</w:t>
        </w:r>
        <w:r w:rsidRPr="003F62F5">
          <w:rPr>
            <w:rFonts w:eastAsia="Calibri"/>
            <w:bCs/>
            <w:color w:val="0000FF"/>
            <w:sz w:val="28"/>
            <w:szCs w:val="28"/>
            <w:u w:val="single"/>
            <w:lang w:val="en-US"/>
          </w:rPr>
          <w:t>org</w:t>
        </w:r>
        <w:r w:rsidRPr="003F62F5">
          <w:rPr>
            <w:rFonts w:eastAsia="Calibri"/>
            <w:bCs/>
            <w:color w:val="0000FF"/>
            <w:sz w:val="28"/>
            <w:szCs w:val="28"/>
            <w:u w:val="single"/>
          </w:rPr>
          <w:t>/</w:t>
        </w:r>
        <w:r w:rsidRPr="003F62F5">
          <w:rPr>
            <w:rFonts w:eastAsia="Calibri"/>
            <w:bCs/>
            <w:color w:val="0000FF"/>
            <w:sz w:val="28"/>
            <w:szCs w:val="28"/>
            <w:u w:val="single"/>
            <w:lang w:val="en-US"/>
          </w:rPr>
          <w:t>wiki</w:t>
        </w:r>
        <w:r w:rsidRPr="003F62F5">
          <w:rPr>
            <w:rFonts w:eastAsia="Calibri"/>
            <w:bCs/>
            <w:color w:val="0000FF"/>
            <w:sz w:val="28"/>
            <w:szCs w:val="28"/>
            <w:u w:val="single"/>
          </w:rPr>
          <w:t>/</w:t>
        </w:r>
        <w:r w:rsidRPr="003F62F5">
          <w:rPr>
            <w:rFonts w:eastAsia="Calibri"/>
            <w:bCs/>
            <w:color w:val="0000FF"/>
            <w:sz w:val="28"/>
            <w:szCs w:val="28"/>
            <w:u w:val="single"/>
            <w:lang w:val="en-US"/>
          </w:rPr>
          <w:t>Wiki</w:t>
        </w:r>
      </w:hyperlink>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4. Система комплексного раскрытия информации «СКРИН» -</w:t>
      </w:r>
      <w:r w:rsidRPr="003F62F5">
        <w:rPr>
          <w:rFonts w:eastAsia="Calibri"/>
          <w:bCs/>
          <w:sz w:val="28"/>
          <w:szCs w:val="28"/>
          <w:lang w:val="en-US"/>
        </w:rPr>
        <w:t>http</w:t>
      </w:r>
      <w:r w:rsidRPr="003F62F5">
        <w:rPr>
          <w:rFonts w:eastAsia="Calibri"/>
          <w:bCs/>
          <w:sz w:val="28"/>
          <w:szCs w:val="28"/>
        </w:rPr>
        <w:t>://</w:t>
      </w:r>
      <w:r w:rsidRPr="003F62F5">
        <w:rPr>
          <w:rFonts w:eastAsia="Calibri"/>
          <w:bCs/>
          <w:sz w:val="28"/>
          <w:szCs w:val="28"/>
          <w:lang w:val="en-US"/>
        </w:rPr>
        <w:t>www</w:t>
      </w:r>
      <w:r w:rsidRPr="003F62F5">
        <w:rPr>
          <w:rFonts w:eastAsia="Calibri"/>
          <w:bCs/>
          <w:sz w:val="28"/>
          <w:szCs w:val="28"/>
        </w:rPr>
        <w:t>.</w:t>
      </w:r>
      <w:proofErr w:type="spellStart"/>
      <w:r w:rsidRPr="003F62F5">
        <w:rPr>
          <w:rFonts w:eastAsia="Calibri"/>
          <w:bCs/>
          <w:sz w:val="28"/>
          <w:szCs w:val="28"/>
          <w:lang w:val="en-US"/>
        </w:rPr>
        <w:t>skrin</w:t>
      </w:r>
      <w:proofErr w:type="spellEnd"/>
      <w:r w:rsidRPr="003F62F5">
        <w:rPr>
          <w:rFonts w:eastAsia="Calibri"/>
          <w:bCs/>
          <w:sz w:val="28"/>
          <w:szCs w:val="28"/>
        </w:rPr>
        <w:t>.</w:t>
      </w:r>
      <w:proofErr w:type="spellStart"/>
      <w:r w:rsidRPr="003F62F5">
        <w:rPr>
          <w:rFonts w:eastAsia="Calibri"/>
          <w:bCs/>
          <w:sz w:val="28"/>
          <w:szCs w:val="28"/>
          <w:lang w:val="en-US"/>
        </w:rPr>
        <w:t>ru</w:t>
      </w:r>
      <w:proofErr w:type="spellEnd"/>
      <w:r w:rsidRPr="003F62F5">
        <w:rPr>
          <w:rFonts w:eastAsia="Calibri"/>
          <w:bCs/>
          <w:sz w:val="28"/>
          <w:szCs w:val="28"/>
        </w:rPr>
        <w:t>/</w:t>
      </w:r>
    </w:p>
    <w:p w:rsidR="003F62F5" w:rsidRDefault="003F62F5" w:rsidP="003F62F5">
      <w:pPr>
        <w:widowControl w:val="0"/>
        <w:shd w:val="clear" w:color="auto" w:fill="FFFFFF"/>
        <w:tabs>
          <w:tab w:val="left" w:pos="442"/>
        </w:tabs>
        <w:autoSpaceDE w:val="0"/>
        <w:autoSpaceDN w:val="0"/>
        <w:adjustRightInd w:val="0"/>
        <w:ind w:firstLine="709"/>
        <w:rPr>
          <w:rFonts w:eastAsia="Calibri"/>
          <w:b/>
          <w:bCs/>
          <w:sz w:val="28"/>
          <w:szCs w:val="28"/>
        </w:rPr>
      </w:pPr>
      <w:r w:rsidRPr="003F62F5">
        <w:rPr>
          <w:rFonts w:eastAsia="Calibri"/>
          <w:b/>
          <w:bCs/>
          <w:sz w:val="28"/>
          <w:szCs w:val="28"/>
        </w:rPr>
        <w:t>11.3. Сертифицированные программные и аппаратные средства защиты информации</w:t>
      </w:r>
      <w:r w:rsidR="003C6245">
        <w:rPr>
          <w:rFonts w:eastAsia="Calibri"/>
          <w:b/>
          <w:bCs/>
          <w:sz w:val="28"/>
          <w:szCs w:val="28"/>
        </w:rPr>
        <w:t>:</w:t>
      </w:r>
      <w:r>
        <w:rPr>
          <w:rFonts w:eastAsia="Calibri"/>
          <w:b/>
          <w:bCs/>
          <w:sz w:val="28"/>
          <w:szCs w:val="28"/>
        </w:rPr>
        <w:t xml:space="preserve"> </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
          <w:bCs/>
          <w:sz w:val="28"/>
          <w:szCs w:val="28"/>
        </w:rPr>
      </w:pPr>
      <w:r>
        <w:rPr>
          <w:rFonts w:eastAsia="Calibri"/>
          <w:b/>
          <w:bCs/>
          <w:sz w:val="28"/>
          <w:szCs w:val="28"/>
        </w:rPr>
        <w:t xml:space="preserve">– </w:t>
      </w:r>
      <w:r w:rsidRPr="003F62F5">
        <w:rPr>
          <w:rFonts w:eastAsia="Calibri"/>
          <w:bCs/>
          <w:sz w:val="28"/>
          <w:szCs w:val="28"/>
        </w:rPr>
        <w:t>не предусмотрены</w:t>
      </w:r>
    </w:p>
    <w:p w:rsidR="003F62F5" w:rsidRPr="003F62F5" w:rsidRDefault="003F62F5" w:rsidP="003F62F5">
      <w:pPr>
        <w:spacing w:line="312" w:lineRule="auto"/>
        <w:ind w:firstLine="0"/>
        <w:rPr>
          <w:szCs w:val="28"/>
          <w:lang w:eastAsia="x-none"/>
        </w:rPr>
      </w:pPr>
    </w:p>
    <w:p w:rsidR="00A368F1" w:rsidRPr="003F62F5" w:rsidRDefault="00A368F1" w:rsidP="007E7ADD">
      <w:pPr>
        <w:pStyle w:val="1"/>
        <w:numPr>
          <w:ilvl w:val="0"/>
          <w:numId w:val="11"/>
        </w:numPr>
        <w:spacing w:before="0" w:after="0"/>
        <w:ind w:left="0" w:firstLine="0"/>
      </w:pPr>
      <w:bookmarkStart w:id="48" w:name="_Toc5052158"/>
      <w:r w:rsidRPr="00A368F1">
        <w:t xml:space="preserve"> </w:t>
      </w:r>
      <w:bookmarkStart w:id="49" w:name="_Toc49130028"/>
      <w:bookmarkStart w:id="50" w:name="_Toc53595800"/>
      <w:r w:rsidRPr="00A368F1">
        <w:t>Описание материально-технической базы, необходимой для осуществления образовательного процесса по дисциплине</w:t>
      </w:r>
      <w:bookmarkEnd w:id="48"/>
      <w:bookmarkEnd w:id="49"/>
      <w:bookmarkEnd w:id="50"/>
    </w:p>
    <w:p w:rsidR="00A368F1" w:rsidRDefault="00A368F1" w:rsidP="007E7ADD">
      <w:pPr>
        <w:ind w:hanging="142"/>
        <w:rPr>
          <w:sz w:val="28"/>
          <w:szCs w:val="28"/>
        </w:rPr>
      </w:pPr>
      <w:r w:rsidRPr="00C01D99">
        <w:rPr>
          <w:sz w:val="28"/>
          <w:szCs w:val="28"/>
        </w:rPr>
        <w:t xml:space="preserve">   </w:t>
      </w:r>
      <w:r w:rsidR="008B3276">
        <w:rPr>
          <w:sz w:val="28"/>
          <w:szCs w:val="28"/>
        </w:rPr>
        <w:t xml:space="preserve">         </w:t>
      </w:r>
      <w:r w:rsidRPr="00C01D99">
        <w:rPr>
          <w:sz w:val="28"/>
          <w:szCs w:val="28"/>
        </w:rPr>
        <w:t xml:space="preserve"> </w:t>
      </w:r>
      <w:r w:rsidR="009D7BF2" w:rsidRPr="009D7BF2">
        <w:rPr>
          <w:sz w:val="28"/>
          <w:szCs w:val="28"/>
        </w:rPr>
        <w:t>Аудитории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p w:rsidR="00221197" w:rsidRPr="00EE11DE" w:rsidRDefault="00221197" w:rsidP="00A368F1">
      <w:pPr>
        <w:pStyle w:val="1"/>
        <w:spacing w:before="0" w:after="0"/>
        <w:rPr>
          <w:szCs w:val="28"/>
        </w:rPr>
      </w:pPr>
    </w:p>
    <w:sectPr w:rsidR="00221197" w:rsidRPr="00EE11DE" w:rsidSect="009E6EF0">
      <w:footerReference w:type="even" r:id="rId19"/>
      <w:footerReference w:type="default" r:id="rId20"/>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F17" w:rsidRDefault="00404F17">
      <w:r>
        <w:separator/>
      </w:r>
    </w:p>
  </w:endnote>
  <w:endnote w:type="continuationSeparator" w:id="0">
    <w:p w:rsidR="00404F17" w:rsidRDefault="0040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A63" w:rsidRDefault="00547A6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547A63" w:rsidRDefault="00547A6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547A63" w:rsidRDefault="00547A63">
        <w:pPr>
          <w:pStyle w:val="ab"/>
        </w:pPr>
        <w:r>
          <w:fldChar w:fldCharType="begin"/>
        </w:r>
        <w:r>
          <w:instrText>PAGE   \* MERGEFORMAT</w:instrText>
        </w:r>
        <w:r>
          <w:fldChar w:fldCharType="separate"/>
        </w:r>
        <w:r w:rsidR="00756F81">
          <w:rPr>
            <w:noProof/>
          </w:rPr>
          <w:t>19</w:t>
        </w:r>
        <w:r>
          <w:rPr>
            <w:noProof/>
          </w:rPr>
          <w:fldChar w:fldCharType="end"/>
        </w:r>
      </w:p>
    </w:sdtContent>
  </w:sdt>
  <w:p w:rsidR="00547A63" w:rsidRDefault="00547A63"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F17" w:rsidRDefault="00404F17">
      <w:r>
        <w:separator/>
      </w:r>
    </w:p>
  </w:footnote>
  <w:footnote w:type="continuationSeparator" w:id="0">
    <w:p w:rsidR="00404F17" w:rsidRDefault="00404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8138641"/>
    <w:multiLevelType w:val="hybridMultilevel"/>
    <w:tmpl w:val="C89CC11E"/>
    <w:lvl w:ilvl="0" w:tplc="0CD23CEE">
      <w:start w:val="1"/>
      <w:numFmt w:val="decimal"/>
      <w:lvlText w:val="%1."/>
      <w:lvlJc w:val="left"/>
    </w:lvl>
    <w:lvl w:ilvl="1" w:tplc="CFA2FB86">
      <w:numFmt w:val="decimal"/>
      <w:lvlText w:val=""/>
      <w:lvlJc w:val="left"/>
    </w:lvl>
    <w:lvl w:ilvl="2" w:tplc="F9E0B3A8">
      <w:numFmt w:val="decimal"/>
      <w:lvlText w:val=""/>
      <w:lvlJc w:val="left"/>
    </w:lvl>
    <w:lvl w:ilvl="3" w:tplc="B7D600B8">
      <w:numFmt w:val="decimal"/>
      <w:lvlText w:val=""/>
      <w:lvlJc w:val="left"/>
    </w:lvl>
    <w:lvl w:ilvl="4" w:tplc="137A731A">
      <w:numFmt w:val="decimal"/>
      <w:lvlText w:val=""/>
      <w:lvlJc w:val="left"/>
    </w:lvl>
    <w:lvl w:ilvl="5" w:tplc="0D7EEC7E">
      <w:numFmt w:val="decimal"/>
      <w:lvlText w:val=""/>
      <w:lvlJc w:val="left"/>
    </w:lvl>
    <w:lvl w:ilvl="6" w:tplc="60B469BC">
      <w:numFmt w:val="decimal"/>
      <w:lvlText w:val=""/>
      <w:lvlJc w:val="left"/>
    </w:lvl>
    <w:lvl w:ilvl="7" w:tplc="D74AE23E">
      <w:numFmt w:val="decimal"/>
      <w:lvlText w:val=""/>
      <w:lvlJc w:val="left"/>
    </w:lvl>
    <w:lvl w:ilvl="8" w:tplc="F766CDDC">
      <w:numFmt w:val="decimal"/>
      <w:lvlText w:val=""/>
      <w:lvlJc w:val="left"/>
    </w:lvl>
  </w:abstractNum>
  <w:abstractNum w:abstractNumId="3" w15:restartNumberingAfterBreak="0">
    <w:nsid w:val="098D1FED"/>
    <w:multiLevelType w:val="hybridMultilevel"/>
    <w:tmpl w:val="3490F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5"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1A7707"/>
    <w:multiLevelType w:val="singleLevel"/>
    <w:tmpl w:val="0419000F"/>
    <w:lvl w:ilvl="0">
      <w:start w:val="1"/>
      <w:numFmt w:val="decimal"/>
      <w:lvlText w:val="%1."/>
      <w:lvlJc w:val="left"/>
      <w:pPr>
        <w:ind w:left="720" w:hanging="360"/>
      </w:pPr>
    </w:lvl>
  </w:abstractNum>
  <w:abstractNum w:abstractNumId="7"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7FF521"/>
    <w:multiLevelType w:val="hybridMultilevel"/>
    <w:tmpl w:val="FB1AC1C8"/>
    <w:lvl w:ilvl="0" w:tplc="86C0E4FA">
      <w:start w:val="1"/>
      <w:numFmt w:val="bullet"/>
      <w:lvlText w:val="и"/>
      <w:lvlJc w:val="left"/>
    </w:lvl>
    <w:lvl w:ilvl="1" w:tplc="0A6885DA">
      <w:numFmt w:val="decimal"/>
      <w:lvlText w:val=""/>
      <w:lvlJc w:val="left"/>
    </w:lvl>
    <w:lvl w:ilvl="2" w:tplc="92D44560">
      <w:numFmt w:val="decimal"/>
      <w:lvlText w:val=""/>
      <w:lvlJc w:val="left"/>
    </w:lvl>
    <w:lvl w:ilvl="3" w:tplc="01C09848">
      <w:numFmt w:val="decimal"/>
      <w:lvlText w:val=""/>
      <w:lvlJc w:val="left"/>
    </w:lvl>
    <w:lvl w:ilvl="4" w:tplc="72106278">
      <w:numFmt w:val="decimal"/>
      <w:lvlText w:val=""/>
      <w:lvlJc w:val="left"/>
    </w:lvl>
    <w:lvl w:ilvl="5" w:tplc="09EE368A">
      <w:numFmt w:val="decimal"/>
      <w:lvlText w:val=""/>
      <w:lvlJc w:val="left"/>
    </w:lvl>
    <w:lvl w:ilvl="6" w:tplc="CB480C7E">
      <w:numFmt w:val="decimal"/>
      <w:lvlText w:val=""/>
      <w:lvlJc w:val="left"/>
    </w:lvl>
    <w:lvl w:ilvl="7" w:tplc="9F8AE5D2">
      <w:numFmt w:val="decimal"/>
      <w:lvlText w:val=""/>
      <w:lvlJc w:val="left"/>
    </w:lvl>
    <w:lvl w:ilvl="8" w:tplc="35160530">
      <w:numFmt w:val="decimal"/>
      <w:lvlText w:val=""/>
      <w:lvlJc w:val="left"/>
    </w:lvl>
  </w:abstractNum>
  <w:abstractNum w:abstractNumId="12" w15:restartNumberingAfterBreak="0">
    <w:nsid w:val="22221A70"/>
    <w:multiLevelType w:val="hybridMultilevel"/>
    <w:tmpl w:val="6BCE4CF2"/>
    <w:lvl w:ilvl="0" w:tplc="78F49816">
      <w:start w:val="5"/>
      <w:numFmt w:val="decimal"/>
      <w:lvlText w:val="%1."/>
      <w:lvlJc w:val="left"/>
    </w:lvl>
    <w:lvl w:ilvl="1" w:tplc="0C0A2BBA">
      <w:numFmt w:val="decimal"/>
      <w:lvlText w:val=""/>
      <w:lvlJc w:val="left"/>
    </w:lvl>
    <w:lvl w:ilvl="2" w:tplc="DFE0344E">
      <w:numFmt w:val="decimal"/>
      <w:lvlText w:val=""/>
      <w:lvlJc w:val="left"/>
    </w:lvl>
    <w:lvl w:ilvl="3" w:tplc="024A4BF0">
      <w:numFmt w:val="decimal"/>
      <w:lvlText w:val=""/>
      <w:lvlJc w:val="left"/>
    </w:lvl>
    <w:lvl w:ilvl="4" w:tplc="B2F4BE7E">
      <w:numFmt w:val="decimal"/>
      <w:lvlText w:val=""/>
      <w:lvlJc w:val="left"/>
    </w:lvl>
    <w:lvl w:ilvl="5" w:tplc="6CF808CA">
      <w:numFmt w:val="decimal"/>
      <w:lvlText w:val=""/>
      <w:lvlJc w:val="left"/>
    </w:lvl>
    <w:lvl w:ilvl="6" w:tplc="7BE8F472">
      <w:numFmt w:val="decimal"/>
      <w:lvlText w:val=""/>
      <w:lvlJc w:val="left"/>
    </w:lvl>
    <w:lvl w:ilvl="7" w:tplc="56266E18">
      <w:numFmt w:val="decimal"/>
      <w:lvlText w:val=""/>
      <w:lvlJc w:val="left"/>
    </w:lvl>
    <w:lvl w:ilvl="8" w:tplc="21F402BA">
      <w:numFmt w:val="decimal"/>
      <w:lvlText w:val=""/>
      <w:lvlJc w:val="left"/>
    </w:lvl>
  </w:abstractNum>
  <w:abstractNum w:abstractNumId="13"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7"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0"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3"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EAF087"/>
    <w:multiLevelType w:val="hybridMultilevel"/>
    <w:tmpl w:val="2EAE12E8"/>
    <w:lvl w:ilvl="0" w:tplc="C226E28E">
      <w:start w:val="4"/>
      <w:numFmt w:val="decimal"/>
      <w:lvlText w:val="%1."/>
      <w:lvlJc w:val="left"/>
    </w:lvl>
    <w:lvl w:ilvl="1" w:tplc="278448B2">
      <w:numFmt w:val="decimal"/>
      <w:lvlText w:val=""/>
      <w:lvlJc w:val="left"/>
    </w:lvl>
    <w:lvl w:ilvl="2" w:tplc="53DCB01E">
      <w:numFmt w:val="decimal"/>
      <w:lvlText w:val=""/>
      <w:lvlJc w:val="left"/>
    </w:lvl>
    <w:lvl w:ilvl="3" w:tplc="06ECEC60">
      <w:numFmt w:val="decimal"/>
      <w:lvlText w:val=""/>
      <w:lvlJc w:val="left"/>
    </w:lvl>
    <w:lvl w:ilvl="4" w:tplc="E72881D2">
      <w:numFmt w:val="decimal"/>
      <w:lvlText w:val=""/>
      <w:lvlJc w:val="left"/>
    </w:lvl>
    <w:lvl w:ilvl="5" w:tplc="D2D4A0F0">
      <w:numFmt w:val="decimal"/>
      <w:lvlText w:val=""/>
      <w:lvlJc w:val="left"/>
    </w:lvl>
    <w:lvl w:ilvl="6" w:tplc="9D8A2B58">
      <w:numFmt w:val="decimal"/>
      <w:lvlText w:val=""/>
      <w:lvlJc w:val="left"/>
    </w:lvl>
    <w:lvl w:ilvl="7" w:tplc="2EA250E0">
      <w:numFmt w:val="decimal"/>
      <w:lvlText w:val=""/>
      <w:lvlJc w:val="left"/>
    </w:lvl>
    <w:lvl w:ilvl="8" w:tplc="2F4A6F5A">
      <w:numFmt w:val="decimal"/>
      <w:lvlText w:val=""/>
      <w:lvlJc w:val="left"/>
    </w:lvl>
  </w:abstractNum>
  <w:abstractNum w:abstractNumId="25" w15:restartNumberingAfterBreak="0">
    <w:nsid w:val="737B8DDC"/>
    <w:multiLevelType w:val="hybridMultilevel"/>
    <w:tmpl w:val="B082F094"/>
    <w:lvl w:ilvl="0" w:tplc="DEE6DE00">
      <w:start w:val="1"/>
      <w:numFmt w:val="bullet"/>
      <w:lvlText w:val="и"/>
      <w:lvlJc w:val="left"/>
    </w:lvl>
    <w:lvl w:ilvl="1" w:tplc="52644B38">
      <w:numFmt w:val="decimal"/>
      <w:lvlText w:val=""/>
      <w:lvlJc w:val="left"/>
    </w:lvl>
    <w:lvl w:ilvl="2" w:tplc="29A8A004">
      <w:numFmt w:val="decimal"/>
      <w:lvlText w:val=""/>
      <w:lvlJc w:val="left"/>
    </w:lvl>
    <w:lvl w:ilvl="3" w:tplc="6016B740">
      <w:numFmt w:val="decimal"/>
      <w:lvlText w:val=""/>
      <w:lvlJc w:val="left"/>
    </w:lvl>
    <w:lvl w:ilvl="4" w:tplc="887465A6">
      <w:numFmt w:val="decimal"/>
      <w:lvlText w:val=""/>
      <w:lvlJc w:val="left"/>
    </w:lvl>
    <w:lvl w:ilvl="5" w:tplc="FA6C9AC0">
      <w:numFmt w:val="decimal"/>
      <w:lvlText w:val=""/>
      <w:lvlJc w:val="left"/>
    </w:lvl>
    <w:lvl w:ilvl="6" w:tplc="6114AA6A">
      <w:numFmt w:val="decimal"/>
      <w:lvlText w:val=""/>
      <w:lvlJc w:val="left"/>
    </w:lvl>
    <w:lvl w:ilvl="7" w:tplc="329CE4A8">
      <w:numFmt w:val="decimal"/>
      <w:lvlText w:val=""/>
      <w:lvlJc w:val="left"/>
    </w:lvl>
    <w:lvl w:ilvl="8" w:tplc="A5EE448C">
      <w:numFmt w:val="decimal"/>
      <w:lvlText w:val=""/>
      <w:lvlJc w:val="left"/>
    </w:lvl>
  </w:abstractNum>
  <w:abstractNum w:abstractNumId="26"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7"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3DBD3D"/>
    <w:multiLevelType w:val="hybridMultilevel"/>
    <w:tmpl w:val="802A4120"/>
    <w:lvl w:ilvl="0" w:tplc="CEECE056">
      <w:start w:val="3"/>
      <w:numFmt w:val="decimal"/>
      <w:lvlText w:val="%1."/>
      <w:lvlJc w:val="left"/>
    </w:lvl>
    <w:lvl w:ilvl="1" w:tplc="C882BDD2">
      <w:numFmt w:val="decimal"/>
      <w:lvlText w:val=""/>
      <w:lvlJc w:val="left"/>
    </w:lvl>
    <w:lvl w:ilvl="2" w:tplc="BE565E32">
      <w:numFmt w:val="decimal"/>
      <w:lvlText w:val=""/>
      <w:lvlJc w:val="left"/>
    </w:lvl>
    <w:lvl w:ilvl="3" w:tplc="F7B2EFBA">
      <w:numFmt w:val="decimal"/>
      <w:lvlText w:val=""/>
      <w:lvlJc w:val="left"/>
    </w:lvl>
    <w:lvl w:ilvl="4" w:tplc="4DEA603C">
      <w:numFmt w:val="decimal"/>
      <w:lvlText w:val=""/>
      <w:lvlJc w:val="left"/>
    </w:lvl>
    <w:lvl w:ilvl="5" w:tplc="4AEA55CA">
      <w:numFmt w:val="decimal"/>
      <w:lvlText w:val=""/>
      <w:lvlJc w:val="left"/>
    </w:lvl>
    <w:lvl w:ilvl="6" w:tplc="BE30EFC6">
      <w:numFmt w:val="decimal"/>
      <w:lvlText w:val=""/>
      <w:lvlJc w:val="left"/>
    </w:lvl>
    <w:lvl w:ilvl="7" w:tplc="15C0A426">
      <w:numFmt w:val="decimal"/>
      <w:lvlText w:val=""/>
      <w:lvlJc w:val="left"/>
    </w:lvl>
    <w:lvl w:ilvl="8" w:tplc="DBF8321C">
      <w:numFmt w:val="decimal"/>
      <w:lvlText w:val=""/>
      <w:lvlJc w:val="left"/>
    </w:lvl>
  </w:abstractNum>
  <w:abstractNum w:abstractNumId="29" w15:restartNumberingAfterBreak="0">
    <w:nsid w:val="7FD6019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8"/>
  </w:num>
  <w:num w:numId="3">
    <w:abstractNumId w:val="4"/>
  </w:num>
  <w:num w:numId="4">
    <w:abstractNumId w:val="21"/>
  </w:num>
  <w:num w:numId="5">
    <w:abstractNumId w:val="0"/>
  </w:num>
  <w:num w:numId="6">
    <w:abstractNumId w:val="10"/>
  </w:num>
  <w:num w:numId="7">
    <w:abstractNumId w:val="9"/>
  </w:num>
  <w:num w:numId="8">
    <w:abstractNumId w:val="19"/>
  </w:num>
  <w:num w:numId="9">
    <w:abstractNumId w:val="7"/>
  </w:num>
  <w:num w:numId="10">
    <w:abstractNumId w:val="15"/>
  </w:num>
  <w:num w:numId="11">
    <w:abstractNumId w:val="16"/>
  </w:num>
  <w:num w:numId="12">
    <w:abstractNumId w:val="6"/>
  </w:num>
  <w:num w:numId="13">
    <w:abstractNumId w:val="14"/>
  </w:num>
  <w:num w:numId="14">
    <w:abstractNumId w:val="5"/>
  </w:num>
  <w:num w:numId="15">
    <w:abstractNumId w:val="20"/>
  </w:num>
  <w:num w:numId="16">
    <w:abstractNumId w:val="27"/>
  </w:num>
  <w:num w:numId="17">
    <w:abstractNumId w:val="22"/>
  </w:num>
  <w:num w:numId="18">
    <w:abstractNumId w:val="1"/>
  </w:num>
  <w:num w:numId="19">
    <w:abstractNumId w:val="13"/>
  </w:num>
  <w:num w:numId="20">
    <w:abstractNumId w:val="8"/>
  </w:num>
  <w:num w:numId="21">
    <w:abstractNumId w:val="17"/>
  </w:num>
  <w:num w:numId="22">
    <w:abstractNumId w:val="23"/>
  </w:num>
  <w:num w:numId="23">
    <w:abstractNumId w:val="3"/>
  </w:num>
  <w:num w:numId="24">
    <w:abstractNumId w:val="2"/>
  </w:num>
  <w:num w:numId="25">
    <w:abstractNumId w:val="11"/>
  </w:num>
  <w:num w:numId="26">
    <w:abstractNumId w:val="28"/>
  </w:num>
  <w:num w:numId="27">
    <w:abstractNumId w:val="25"/>
  </w:num>
  <w:num w:numId="28">
    <w:abstractNumId w:val="24"/>
  </w:num>
  <w:num w:numId="29">
    <w:abstractNumId w:val="12"/>
  </w:num>
  <w:num w:numId="30">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1CC"/>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CDE"/>
    <w:rsid w:val="0004369B"/>
    <w:rsid w:val="00043A52"/>
    <w:rsid w:val="0004421D"/>
    <w:rsid w:val="0005105D"/>
    <w:rsid w:val="00052540"/>
    <w:rsid w:val="00057F6B"/>
    <w:rsid w:val="00061047"/>
    <w:rsid w:val="00061E5F"/>
    <w:rsid w:val="000763B4"/>
    <w:rsid w:val="000908BD"/>
    <w:rsid w:val="000914B6"/>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8BB"/>
    <w:rsid w:val="000D5389"/>
    <w:rsid w:val="000D658A"/>
    <w:rsid w:val="000D7552"/>
    <w:rsid w:val="000D78CF"/>
    <w:rsid w:val="000D7DFE"/>
    <w:rsid w:val="000E1EF1"/>
    <w:rsid w:val="000E2E6C"/>
    <w:rsid w:val="000E32AC"/>
    <w:rsid w:val="000E7E59"/>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D5F"/>
    <w:rsid w:val="00124D5C"/>
    <w:rsid w:val="001250FC"/>
    <w:rsid w:val="001257C3"/>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0222"/>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C757B"/>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24EB"/>
    <w:rsid w:val="00213154"/>
    <w:rsid w:val="002144A1"/>
    <w:rsid w:val="00214B17"/>
    <w:rsid w:val="00214E2C"/>
    <w:rsid w:val="00221197"/>
    <w:rsid w:val="002226C4"/>
    <w:rsid w:val="0022607D"/>
    <w:rsid w:val="002268D9"/>
    <w:rsid w:val="00227072"/>
    <w:rsid w:val="002321DE"/>
    <w:rsid w:val="002355B3"/>
    <w:rsid w:val="00236A0D"/>
    <w:rsid w:val="00237CE3"/>
    <w:rsid w:val="00240BA5"/>
    <w:rsid w:val="00243C34"/>
    <w:rsid w:val="00244918"/>
    <w:rsid w:val="00246DF2"/>
    <w:rsid w:val="00251789"/>
    <w:rsid w:val="002520C1"/>
    <w:rsid w:val="0025639E"/>
    <w:rsid w:val="002566D5"/>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508E"/>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681E"/>
    <w:rsid w:val="00317E8D"/>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71199"/>
    <w:rsid w:val="0037737E"/>
    <w:rsid w:val="00382B63"/>
    <w:rsid w:val="003874BD"/>
    <w:rsid w:val="003876BC"/>
    <w:rsid w:val="003905D5"/>
    <w:rsid w:val="00394DB9"/>
    <w:rsid w:val="003979E9"/>
    <w:rsid w:val="003A0F20"/>
    <w:rsid w:val="003A2210"/>
    <w:rsid w:val="003A77DB"/>
    <w:rsid w:val="003B5032"/>
    <w:rsid w:val="003B63FD"/>
    <w:rsid w:val="003C6245"/>
    <w:rsid w:val="003C796D"/>
    <w:rsid w:val="003D25F3"/>
    <w:rsid w:val="003D373B"/>
    <w:rsid w:val="003D442B"/>
    <w:rsid w:val="003D5495"/>
    <w:rsid w:val="003D5634"/>
    <w:rsid w:val="003D67B2"/>
    <w:rsid w:val="003E08C3"/>
    <w:rsid w:val="003E1E73"/>
    <w:rsid w:val="003E3198"/>
    <w:rsid w:val="003E584B"/>
    <w:rsid w:val="003E69CB"/>
    <w:rsid w:val="003E6CBB"/>
    <w:rsid w:val="003F46F4"/>
    <w:rsid w:val="003F4B9B"/>
    <w:rsid w:val="003F62F5"/>
    <w:rsid w:val="003F665D"/>
    <w:rsid w:val="003F781C"/>
    <w:rsid w:val="00400972"/>
    <w:rsid w:val="00401263"/>
    <w:rsid w:val="00401E4A"/>
    <w:rsid w:val="00404988"/>
    <w:rsid w:val="00404F17"/>
    <w:rsid w:val="00406979"/>
    <w:rsid w:val="004100C5"/>
    <w:rsid w:val="00411CDD"/>
    <w:rsid w:val="004130E0"/>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800C2"/>
    <w:rsid w:val="004809B9"/>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7A88"/>
    <w:rsid w:val="005010E8"/>
    <w:rsid w:val="00502299"/>
    <w:rsid w:val="00503B34"/>
    <w:rsid w:val="00505049"/>
    <w:rsid w:val="00505212"/>
    <w:rsid w:val="00505E7C"/>
    <w:rsid w:val="00506EF3"/>
    <w:rsid w:val="00512388"/>
    <w:rsid w:val="00512674"/>
    <w:rsid w:val="00513A50"/>
    <w:rsid w:val="00516E59"/>
    <w:rsid w:val="00520D6B"/>
    <w:rsid w:val="00520E3B"/>
    <w:rsid w:val="00523D6A"/>
    <w:rsid w:val="0052594A"/>
    <w:rsid w:val="00531595"/>
    <w:rsid w:val="00531D96"/>
    <w:rsid w:val="00535F4D"/>
    <w:rsid w:val="00536880"/>
    <w:rsid w:val="005417FB"/>
    <w:rsid w:val="00541AB7"/>
    <w:rsid w:val="005428EA"/>
    <w:rsid w:val="00542AA2"/>
    <w:rsid w:val="00546275"/>
    <w:rsid w:val="00547A63"/>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34A2"/>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69B9"/>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951"/>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56F81"/>
    <w:rsid w:val="00760174"/>
    <w:rsid w:val="00765C0C"/>
    <w:rsid w:val="00765E86"/>
    <w:rsid w:val="0076638C"/>
    <w:rsid w:val="00767A47"/>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77F"/>
    <w:rsid w:val="007E7ADD"/>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7053"/>
    <w:rsid w:val="00837733"/>
    <w:rsid w:val="00843C6A"/>
    <w:rsid w:val="00843E6D"/>
    <w:rsid w:val="00846C16"/>
    <w:rsid w:val="008500C4"/>
    <w:rsid w:val="00855492"/>
    <w:rsid w:val="00860881"/>
    <w:rsid w:val="00860C68"/>
    <w:rsid w:val="00862225"/>
    <w:rsid w:val="008624CE"/>
    <w:rsid w:val="00862CBC"/>
    <w:rsid w:val="008661CE"/>
    <w:rsid w:val="008666B5"/>
    <w:rsid w:val="00866C34"/>
    <w:rsid w:val="00871266"/>
    <w:rsid w:val="00871B11"/>
    <w:rsid w:val="008731C9"/>
    <w:rsid w:val="00873F5C"/>
    <w:rsid w:val="00875E91"/>
    <w:rsid w:val="008774F3"/>
    <w:rsid w:val="0087772F"/>
    <w:rsid w:val="0088149C"/>
    <w:rsid w:val="00881904"/>
    <w:rsid w:val="008853E9"/>
    <w:rsid w:val="00890309"/>
    <w:rsid w:val="0089195D"/>
    <w:rsid w:val="00893096"/>
    <w:rsid w:val="008A084C"/>
    <w:rsid w:val="008A214A"/>
    <w:rsid w:val="008A28CB"/>
    <w:rsid w:val="008B0716"/>
    <w:rsid w:val="008B2B88"/>
    <w:rsid w:val="008B2FC1"/>
    <w:rsid w:val="008B3276"/>
    <w:rsid w:val="008B3478"/>
    <w:rsid w:val="008B5262"/>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903554"/>
    <w:rsid w:val="00904D92"/>
    <w:rsid w:val="00905024"/>
    <w:rsid w:val="009057A7"/>
    <w:rsid w:val="00912CCA"/>
    <w:rsid w:val="00913A60"/>
    <w:rsid w:val="009143FC"/>
    <w:rsid w:val="00921D9A"/>
    <w:rsid w:val="00922422"/>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0A15"/>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54FB"/>
    <w:rsid w:val="009C709E"/>
    <w:rsid w:val="009D29D3"/>
    <w:rsid w:val="009D3D5D"/>
    <w:rsid w:val="009D7BF2"/>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3184E"/>
    <w:rsid w:val="00A3636B"/>
    <w:rsid w:val="00A36413"/>
    <w:rsid w:val="00A368F1"/>
    <w:rsid w:val="00A427FA"/>
    <w:rsid w:val="00A43F1E"/>
    <w:rsid w:val="00A440E0"/>
    <w:rsid w:val="00A45F2A"/>
    <w:rsid w:val="00A465F9"/>
    <w:rsid w:val="00A467F8"/>
    <w:rsid w:val="00A46AA8"/>
    <w:rsid w:val="00A474D0"/>
    <w:rsid w:val="00A50ED0"/>
    <w:rsid w:val="00A52CBC"/>
    <w:rsid w:val="00A52F5E"/>
    <w:rsid w:val="00A533D4"/>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5533"/>
    <w:rsid w:val="00A96F51"/>
    <w:rsid w:val="00AA38E4"/>
    <w:rsid w:val="00AA428A"/>
    <w:rsid w:val="00AA7933"/>
    <w:rsid w:val="00AB01F1"/>
    <w:rsid w:val="00AB0A25"/>
    <w:rsid w:val="00AB1B43"/>
    <w:rsid w:val="00AB321D"/>
    <w:rsid w:val="00AB7FFB"/>
    <w:rsid w:val="00AC11AA"/>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552A"/>
    <w:rsid w:val="00BA6BC5"/>
    <w:rsid w:val="00BB4DDF"/>
    <w:rsid w:val="00BB6A94"/>
    <w:rsid w:val="00BB72E1"/>
    <w:rsid w:val="00BC35B4"/>
    <w:rsid w:val="00BD16D5"/>
    <w:rsid w:val="00BD3341"/>
    <w:rsid w:val="00BD3FAD"/>
    <w:rsid w:val="00BD44F3"/>
    <w:rsid w:val="00BD5761"/>
    <w:rsid w:val="00BD5B82"/>
    <w:rsid w:val="00BE6BAE"/>
    <w:rsid w:val="00BE7A8A"/>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0F43"/>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0D6"/>
    <w:rsid w:val="00D24F1B"/>
    <w:rsid w:val="00D25926"/>
    <w:rsid w:val="00D27D76"/>
    <w:rsid w:val="00D3218B"/>
    <w:rsid w:val="00D32682"/>
    <w:rsid w:val="00D34290"/>
    <w:rsid w:val="00D357E5"/>
    <w:rsid w:val="00D35962"/>
    <w:rsid w:val="00D35DF0"/>
    <w:rsid w:val="00D400D3"/>
    <w:rsid w:val="00D4053D"/>
    <w:rsid w:val="00D50E5E"/>
    <w:rsid w:val="00D52F2C"/>
    <w:rsid w:val="00D547F0"/>
    <w:rsid w:val="00D57A87"/>
    <w:rsid w:val="00D60336"/>
    <w:rsid w:val="00D6269B"/>
    <w:rsid w:val="00D6428A"/>
    <w:rsid w:val="00D647D9"/>
    <w:rsid w:val="00D65360"/>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747B"/>
    <w:rsid w:val="00DC04CC"/>
    <w:rsid w:val="00DC4F50"/>
    <w:rsid w:val="00DC5EAB"/>
    <w:rsid w:val="00DD297E"/>
    <w:rsid w:val="00DD3ABA"/>
    <w:rsid w:val="00DD5213"/>
    <w:rsid w:val="00DD5A6B"/>
    <w:rsid w:val="00DD61BF"/>
    <w:rsid w:val="00DD6494"/>
    <w:rsid w:val="00DD6930"/>
    <w:rsid w:val="00DD6ED7"/>
    <w:rsid w:val="00DD7AA1"/>
    <w:rsid w:val="00DE17E7"/>
    <w:rsid w:val="00DE19A2"/>
    <w:rsid w:val="00DE756B"/>
    <w:rsid w:val="00DE78E0"/>
    <w:rsid w:val="00DE7A9D"/>
    <w:rsid w:val="00DF1B6B"/>
    <w:rsid w:val="00DF431A"/>
    <w:rsid w:val="00DF4EA3"/>
    <w:rsid w:val="00E00128"/>
    <w:rsid w:val="00E01835"/>
    <w:rsid w:val="00E040EA"/>
    <w:rsid w:val="00E04C1A"/>
    <w:rsid w:val="00E04D96"/>
    <w:rsid w:val="00E05404"/>
    <w:rsid w:val="00E05E13"/>
    <w:rsid w:val="00E07572"/>
    <w:rsid w:val="00E10791"/>
    <w:rsid w:val="00E118D0"/>
    <w:rsid w:val="00E1279E"/>
    <w:rsid w:val="00E148D7"/>
    <w:rsid w:val="00E15D0A"/>
    <w:rsid w:val="00E17456"/>
    <w:rsid w:val="00E214D3"/>
    <w:rsid w:val="00E2226F"/>
    <w:rsid w:val="00E22F90"/>
    <w:rsid w:val="00E22FC5"/>
    <w:rsid w:val="00E261DF"/>
    <w:rsid w:val="00E276F1"/>
    <w:rsid w:val="00E27D0B"/>
    <w:rsid w:val="00E31DE6"/>
    <w:rsid w:val="00E404C5"/>
    <w:rsid w:val="00E417DD"/>
    <w:rsid w:val="00E43A00"/>
    <w:rsid w:val="00E4428A"/>
    <w:rsid w:val="00E44F26"/>
    <w:rsid w:val="00E47CE9"/>
    <w:rsid w:val="00E5058A"/>
    <w:rsid w:val="00E5650A"/>
    <w:rsid w:val="00E5677A"/>
    <w:rsid w:val="00E56D99"/>
    <w:rsid w:val="00E625B5"/>
    <w:rsid w:val="00E631CA"/>
    <w:rsid w:val="00E63366"/>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539"/>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4AF"/>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5C19"/>
    <w:rsid w:val="00FC2BED"/>
    <w:rsid w:val="00FC5432"/>
    <w:rsid w:val="00FD0BBB"/>
    <w:rsid w:val="00FD1F9F"/>
    <w:rsid w:val="00FD34E7"/>
    <w:rsid w:val="00FD383D"/>
    <w:rsid w:val="00FD53E4"/>
    <w:rsid w:val="00FD7B46"/>
    <w:rsid w:val="00FE28CA"/>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74CF8"/>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5C69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1257C3"/>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gost-r-51840-2001"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librarry.fa.ru/files/elibfa.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znanium.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696E3-1A23-4004-A5DD-AF83E295C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4481</Words>
  <Characters>25543</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29965</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5</cp:revision>
  <cp:lastPrinted>2019-12-24T10:14:00Z</cp:lastPrinted>
  <dcterms:created xsi:type="dcterms:W3CDTF">2023-06-20T13:49:00Z</dcterms:created>
  <dcterms:modified xsi:type="dcterms:W3CDTF">2024-06-27T12:33:00Z</dcterms:modified>
</cp:coreProperties>
</file>